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C6FD909" w14:textId="72C2BE21" w:rsidR="002E5E6A" w:rsidRPr="008C0C5F" w:rsidRDefault="008C0C5F" w:rsidP="008C0C5F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 w:rsidRPr="008C0C5F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SPECYFIKACJA MEBLI</w:t>
      </w:r>
    </w:p>
    <w:p w14:paraId="0C1DB82E" w14:textId="77777777" w:rsidR="008C0C5F" w:rsidRDefault="008C0C5F" w:rsidP="008C0C5F">
      <w:pPr>
        <w:suppressAutoHyphens/>
        <w:spacing w:after="0"/>
        <w:ind w:hanging="142"/>
        <w:rPr>
          <w:rFonts w:ascii="Times New Roman" w:hAnsi="Times New Roman" w:cs="Times New Roman"/>
          <w:b/>
          <w:lang w:eastAsia="ar-SA"/>
        </w:rPr>
      </w:pPr>
      <w:r>
        <w:rPr>
          <w:rFonts w:ascii="Times New Roman" w:hAnsi="Times New Roman" w:cs="Times New Roman"/>
          <w:b/>
          <w:lang w:eastAsia="ar-SA"/>
        </w:rPr>
        <w:t>1</w:t>
      </w:r>
      <w:r w:rsidRPr="008C0C5F">
        <w:rPr>
          <w:rFonts w:ascii="Times New Roman" w:hAnsi="Times New Roman" w:cs="Times New Roman"/>
          <w:b/>
          <w:lang w:eastAsia="ar-SA"/>
        </w:rPr>
        <w:t>. KONTENEREK</w:t>
      </w:r>
      <w:r>
        <w:rPr>
          <w:rFonts w:ascii="Times New Roman" w:hAnsi="Times New Roman" w:cs="Times New Roman"/>
          <w:b/>
          <w:lang w:eastAsia="ar-SA"/>
        </w:rPr>
        <w:t xml:space="preserve"> JEZDNY</w:t>
      </w:r>
    </w:p>
    <w:p w14:paraId="3430EE7A" w14:textId="6C8AA702" w:rsidR="008C0C5F" w:rsidRPr="008C0C5F" w:rsidRDefault="008C0C5F" w:rsidP="008C0C5F">
      <w:pPr>
        <w:suppressAutoHyphens/>
        <w:spacing w:after="0"/>
        <w:ind w:hanging="142"/>
        <w:rPr>
          <w:rFonts w:ascii="Times New Roman" w:hAnsi="Times New Roman" w:cs="Times New Roman"/>
        </w:rPr>
      </w:pPr>
      <w:r w:rsidRPr="008C0C5F">
        <w:rPr>
          <w:rFonts w:ascii="Times New Roman" w:eastAsia="Calibri" w:hAnsi="Times New Roman" w:cs="Times New Roman"/>
        </w:rPr>
        <w:t>-</w:t>
      </w:r>
      <w:r w:rsidRPr="008C0C5F">
        <w:rPr>
          <w:rFonts w:ascii="Times New Roman" w:eastAsia="Calibri" w:hAnsi="Times New Roman" w:cs="Times New Roman"/>
          <w:color w:val="FF0000"/>
        </w:rPr>
        <w:t xml:space="preserve"> </w:t>
      </w:r>
      <w:r w:rsidRPr="008C0C5F">
        <w:rPr>
          <w:rFonts w:ascii="Times New Roman" w:hAnsi="Times New Roman" w:cs="Times New Roman"/>
        </w:rPr>
        <w:t>wym</w:t>
      </w:r>
      <w:r w:rsidR="00856671">
        <w:rPr>
          <w:rFonts w:ascii="Times New Roman" w:hAnsi="Times New Roman" w:cs="Times New Roman"/>
        </w:rPr>
        <w:t>iary:</w:t>
      </w:r>
      <w:r w:rsidRPr="008C0C5F">
        <w:rPr>
          <w:rFonts w:ascii="Times New Roman" w:hAnsi="Times New Roman" w:cs="Times New Roman"/>
        </w:rPr>
        <w:t xml:space="preserve"> szerokość 400 mm x wysokość 600 mm x</w:t>
      </w:r>
      <w:r>
        <w:rPr>
          <w:rFonts w:ascii="Times New Roman" w:hAnsi="Times New Roman" w:cs="Times New Roman"/>
        </w:rPr>
        <w:t xml:space="preserve"> </w:t>
      </w:r>
      <w:r w:rsidRPr="008C0C5F">
        <w:rPr>
          <w:rFonts w:ascii="Times New Roman" w:hAnsi="Times New Roman" w:cs="Times New Roman"/>
        </w:rPr>
        <w:t>głębokość 600</w:t>
      </w:r>
      <w:r w:rsidR="00126E53">
        <w:rPr>
          <w:rFonts w:ascii="Times New Roman" w:hAnsi="Times New Roman" w:cs="Times New Roman"/>
        </w:rPr>
        <w:t xml:space="preserve"> </w:t>
      </w:r>
      <w:r w:rsidRPr="008C0C5F">
        <w:rPr>
          <w:rFonts w:ascii="Times New Roman" w:hAnsi="Times New Roman" w:cs="Times New Roman"/>
        </w:rPr>
        <w:t xml:space="preserve">mm; </w:t>
      </w:r>
    </w:p>
    <w:p w14:paraId="29319F6A" w14:textId="78540715" w:rsidR="00856671" w:rsidRPr="008C0C5F" w:rsidRDefault="00856671" w:rsidP="00856671">
      <w:pPr>
        <w:tabs>
          <w:tab w:val="left" w:pos="567"/>
          <w:tab w:val="left" w:pos="709"/>
        </w:tabs>
        <w:spacing w:after="0" w:line="240" w:lineRule="auto"/>
        <w:ind w:left="-14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8C0C5F">
        <w:rPr>
          <w:rFonts w:ascii="Times New Roman" w:hAnsi="Times New Roman" w:cs="Times New Roman"/>
        </w:rPr>
        <w:t>płyta dwustronnie laminowana o gr.18 mm;</w:t>
      </w:r>
    </w:p>
    <w:p w14:paraId="6FBD7441" w14:textId="77777777" w:rsidR="00856671" w:rsidRPr="008C0C5F" w:rsidRDefault="00856671" w:rsidP="00856671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kolorze dąb </w:t>
      </w:r>
      <w:proofErr w:type="spellStart"/>
      <w:r w:rsidRPr="008C0C5F">
        <w:rPr>
          <w:rFonts w:ascii="Times New Roman" w:hAnsi="Times New Roman" w:cs="Times New Roman"/>
        </w:rPr>
        <w:t>sonoma</w:t>
      </w:r>
      <w:proofErr w:type="spellEnd"/>
      <w:r w:rsidRPr="008C0C5F">
        <w:rPr>
          <w:rFonts w:ascii="Times New Roman" w:hAnsi="Times New Roman" w:cs="Times New Roman"/>
        </w:rPr>
        <w:t>;</w:t>
      </w:r>
    </w:p>
    <w:p w14:paraId="5439826E" w14:textId="77777777" w:rsidR="008C0C5F" w:rsidRPr="008C0C5F" w:rsidRDefault="008C0C5F" w:rsidP="008C0C5F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</w:t>
      </w:r>
      <w:proofErr w:type="spellStart"/>
      <w:r w:rsidRPr="008C0C5F">
        <w:rPr>
          <w:rFonts w:ascii="Times New Roman" w:hAnsi="Times New Roman" w:cs="Times New Roman"/>
        </w:rPr>
        <w:t>kontenerku</w:t>
      </w:r>
      <w:proofErr w:type="spellEnd"/>
      <w:r w:rsidRPr="008C0C5F">
        <w:rPr>
          <w:rFonts w:ascii="Times New Roman" w:hAnsi="Times New Roman" w:cs="Times New Roman"/>
        </w:rPr>
        <w:t xml:space="preserve"> 3 równej wielkości szuflady poruszają się na prowadnicach rolkowych z blokadą wysuwu;</w:t>
      </w:r>
    </w:p>
    <w:p w14:paraId="3D4D9412" w14:textId="77777777" w:rsidR="008C0C5F" w:rsidRPr="008C0C5F" w:rsidRDefault="008C0C5F" w:rsidP="008C0C5F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szuflady zamykane na zamek centralny; </w:t>
      </w:r>
    </w:p>
    <w:p w14:paraId="643655C5" w14:textId="77777777" w:rsidR="008C0C5F" w:rsidRPr="008C0C5F" w:rsidRDefault="008C0C5F" w:rsidP="008C0C5F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>uchwyty w szufladach metalowe prostokątne w kolorze czarnym;</w:t>
      </w:r>
    </w:p>
    <w:p w14:paraId="1385619A" w14:textId="77777777" w:rsidR="008C0C5F" w:rsidRPr="008C0C5F" w:rsidRDefault="008C0C5F" w:rsidP="008C0C5F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</w:t>
      </w:r>
      <w:proofErr w:type="spellStart"/>
      <w:r w:rsidRPr="008C0C5F">
        <w:rPr>
          <w:rFonts w:ascii="Times New Roman" w:hAnsi="Times New Roman" w:cs="Times New Roman"/>
        </w:rPr>
        <w:t>kontenerku</w:t>
      </w:r>
      <w:proofErr w:type="spellEnd"/>
      <w:r w:rsidRPr="008C0C5F">
        <w:rPr>
          <w:rFonts w:ascii="Times New Roman" w:hAnsi="Times New Roman" w:cs="Times New Roman"/>
        </w:rPr>
        <w:t xml:space="preserve"> cztery koła skrętne, z których dwa są wyposażone w hamulce;  </w:t>
      </w:r>
    </w:p>
    <w:p w14:paraId="135D3F2A" w14:textId="4F6C9124" w:rsidR="008C0C5F" w:rsidRPr="008C0C5F" w:rsidRDefault="008C0C5F" w:rsidP="008C0C5F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>całość oklejona obrzeżem z ABS;</w:t>
      </w:r>
    </w:p>
    <w:p w14:paraId="7B4CD8AA" w14:textId="1308FF8D" w:rsidR="008C0C5F" w:rsidRDefault="008C0C5F" w:rsidP="008C0C5F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łączenia elementów za pomocą złącz mimośrodowych, konfirmant lub wkrętów do drewna. </w:t>
      </w:r>
    </w:p>
    <w:p w14:paraId="22ECAFDA" w14:textId="2F6F1FD3" w:rsidR="002E5E6A" w:rsidRDefault="002E5E6A" w:rsidP="008C0C5F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2E5E6A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78294F4C" wp14:editId="57FDB9FA">
            <wp:extent cx="342900" cy="60960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3F86FA" w14:textId="70EB5393" w:rsidR="00856671" w:rsidRPr="00856671" w:rsidRDefault="00856671" w:rsidP="00856671">
      <w:pPr>
        <w:spacing w:after="0"/>
        <w:ind w:left="360" w:hanging="36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2</w:t>
      </w:r>
      <w:r w:rsidRPr="00856671">
        <w:rPr>
          <w:rFonts w:ascii="Times New Roman" w:hAnsi="Times New Roman" w:cs="Times New Roman"/>
          <w:b/>
          <w:bCs/>
        </w:rPr>
        <w:t>.</w:t>
      </w:r>
      <w:r>
        <w:rPr>
          <w:rFonts w:ascii="Times New Roman" w:hAnsi="Times New Roman" w:cs="Times New Roman"/>
          <w:b/>
          <w:bCs/>
        </w:rPr>
        <w:t xml:space="preserve"> KONTENEREK JEZDNY </w:t>
      </w:r>
      <w:r w:rsidRPr="00856671">
        <w:rPr>
          <w:rFonts w:ascii="Times New Roman" w:hAnsi="Times New Roman" w:cs="Times New Roman"/>
          <w:b/>
          <w:bCs/>
        </w:rPr>
        <w:t xml:space="preserve"> </w:t>
      </w:r>
    </w:p>
    <w:p w14:paraId="1D29D8E6" w14:textId="6165CFE2" w:rsidR="00856671" w:rsidRPr="00856671" w:rsidRDefault="00856671" w:rsidP="00856671">
      <w:pPr>
        <w:numPr>
          <w:ilvl w:val="0"/>
          <w:numId w:val="2"/>
        </w:numPr>
        <w:tabs>
          <w:tab w:val="num" w:pos="142"/>
        </w:tabs>
        <w:spacing w:after="0" w:line="240" w:lineRule="auto"/>
        <w:ind w:left="644" w:hanging="644"/>
        <w:rPr>
          <w:rFonts w:ascii="Times New Roman" w:hAnsi="Times New Roman" w:cs="Times New Roman"/>
        </w:rPr>
      </w:pPr>
      <w:r w:rsidRPr="00856671">
        <w:rPr>
          <w:rFonts w:ascii="Times New Roman" w:hAnsi="Times New Roman" w:cs="Times New Roman"/>
        </w:rPr>
        <w:t>wymiary: szer</w:t>
      </w:r>
      <w:r>
        <w:rPr>
          <w:rFonts w:ascii="Times New Roman" w:hAnsi="Times New Roman" w:cs="Times New Roman"/>
        </w:rPr>
        <w:t>okość</w:t>
      </w:r>
      <w:r w:rsidR="00126E53">
        <w:rPr>
          <w:rFonts w:ascii="Times New Roman" w:hAnsi="Times New Roman" w:cs="Times New Roman"/>
        </w:rPr>
        <w:t xml:space="preserve"> 500</w:t>
      </w:r>
      <w:r w:rsidRPr="00856671">
        <w:rPr>
          <w:rFonts w:ascii="Times New Roman" w:hAnsi="Times New Roman" w:cs="Times New Roman"/>
        </w:rPr>
        <w:t xml:space="preserve"> </w:t>
      </w:r>
      <w:r w:rsidR="00126E53">
        <w:rPr>
          <w:rFonts w:ascii="Times New Roman" w:hAnsi="Times New Roman" w:cs="Times New Roman"/>
        </w:rPr>
        <w:t>mm</w:t>
      </w:r>
      <w:r w:rsidRPr="00856671">
        <w:rPr>
          <w:rFonts w:ascii="Times New Roman" w:hAnsi="Times New Roman" w:cs="Times New Roman"/>
        </w:rPr>
        <w:t xml:space="preserve"> x </w:t>
      </w:r>
      <w:r w:rsidR="00126E53">
        <w:rPr>
          <w:rFonts w:ascii="Times New Roman" w:hAnsi="Times New Roman" w:cs="Times New Roman"/>
        </w:rPr>
        <w:t>wysokość 600 mm</w:t>
      </w:r>
      <w:r w:rsidRPr="00856671">
        <w:rPr>
          <w:rFonts w:ascii="Times New Roman" w:hAnsi="Times New Roman" w:cs="Times New Roman"/>
        </w:rPr>
        <w:t xml:space="preserve"> x </w:t>
      </w:r>
      <w:r w:rsidR="00126E53">
        <w:rPr>
          <w:rFonts w:ascii="Times New Roman" w:hAnsi="Times New Roman" w:cs="Times New Roman"/>
        </w:rPr>
        <w:t xml:space="preserve">głębokość </w:t>
      </w:r>
      <w:r w:rsidR="007C5544">
        <w:rPr>
          <w:rFonts w:ascii="Times New Roman" w:hAnsi="Times New Roman" w:cs="Times New Roman"/>
        </w:rPr>
        <w:t>4</w:t>
      </w:r>
      <w:r w:rsidR="00126E53">
        <w:rPr>
          <w:rFonts w:ascii="Times New Roman" w:hAnsi="Times New Roman" w:cs="Times New Roman"/>
        </w:rPr>
        <w:t>00 mm;</w:t>
      </w:r>
    </w:p>
    <w:p w14:paraId="6972AC3F" w14:textId="5E2264AE" w:rsidR="00856671" w:rsidRPr="00856671" w:rsidRDefault="00856671" w:rsidP="00856671">
      <w:pPr>
        <w:numPr>
          <w:ilvl w:val="0"/>
          <w:numId w:val="2"/>
        </w:numPr>
        <w:tabs>
          <w:tab w:val="num" w:pos="142"/>
        </w:tabs>
        <w:spacing w:after="0" w:line="240" w:lineRule="auto"/>
        <w:ind w:left="644" w:hanging="644"/>
        <w:rPr>
          <w:rFonts w:ascii="Times New Roman" w:hAnsi="Times New Roman" w:cs="Times New Roman"/>
        </w:rPr>
      </w:pPr>
      <w:r w:rsidRPr="00856671">
        <w:rPr>
          <w:rFonts w:ascii="Times New Roman" w:hAnsi="Times New Roman" w:cs="Times New Roman"/>
        </w:rPr>
        <w:t>płyta wiórowa dwustronnie laminowana o gr.18 mm;</w:t>
      </w:r>
    </w:p>
    <w:p w14:paraId="6F46CBAB" w14:textId="7A006FE8" w:rsidR="00856671" w:rsidRPr="00856671" w:rsidRDefault="00856671" w:rsidP="00856671">
      <w:pPr>
        <w:numPr>
          <w:ilvl w:val="0"/>
          <w:numId w:val="2"/>
        </w:numPr>
        <w:tabs>
          <w:tab w:val="num" w:pos="142"/>
        </w:tabs>
        <w:spacing w:after="0" w:line="240" w:lineRule="auto"/>
        <w:ind w:left="644" w:hanging="644"/>
        <w:rPr>
          <w:rFonts w:ascii="Times New Roman" w:hAnsi="Times New Roman" w:cs="Times New Roman"/>
        </w:rPr>
      </w:pPr>
      <w:r w:rsidRPr="00856671">
        <w:rPr>
          <w:rFonts w:ascii="Times New Roman" w:hAnsi="Times New Roman" w:cs="Times New Roman"/>
        </w:rPr>
        <w:t xml:space="preserve">w kolorze </w:t>
      </w:r>
      <w:r w:rsidR="007C5544">
        <w:rPr>
          <w:rFonts w:ascii="Times New Roman" w:hAnsi="Times New Roman" w:cs="Times New Roman"/>
        </w:rPr>
        <w:t xml:space="preserve">dąb </w:t>
      </w:r>
      <w:proofErr w:type="spellStart"/>
      <w:r w:rsidR="007C5544">
        <w:rPr>
          <w:rFonts w:ascii="Times New Roman" w:hAnsi="Times New Roman" w:cs="Times New Roman"/>
        </w:rPr>
        <w:t>sonoma</w:t>
      </w:r>
      <w:proofErr w:type="spellEnd"/>
      <w:r w:rsidRPr="00856671">
        <w:rPr>
          <w:rFonts w:ascii="Times New Roman" w:hAnsi="Times New Roman" w:cs="Times New Roman"/>
        </w:rPr>
        <w:t>;</w:t>
      </w:r>
    </w:p>
    <w:p w14:paraId="0A0056B6" w14:textId="44A5F14C" w:rsidR="00856671" w:rsidRPr="00856671" w:rsidRDefault="00856671" w:rsidP="007C5544">
      <w:pPr>
        <w:numPr>
          <w:ilvl w:val="0"/>
          <w:numId w:val="2"/>
        </w:numPr>
        <w:tabs>
          <w:tab w:val="num" w:pos="142"/>
        </w:tabs>
        <w:spacing w:after="0" w:line="240" w:lineRule="auto"/>
        <w:ind w:left="142" w:hanging="142"/>
        <w:rPr>
          <w:rFonts w:ascii="Times New Roman" w:hAnsi="Times New Roman" w:cs="Times New Roman"/>
        </w:rPr>
      </w:pPr>
      <w:bookmarkStart w:id="0" w:name="_Hlk224037187"/>
      <w:r w:rsidRPr="00856671">
        <w:rPr>
          <w:rFonts w:ascii="Times New Roman" w:hAnsi="Times New Roman" w:cs="Times New Roman"/>
        </w:rPr>
        <w:t>w górnej części szuflada o wys</w:t>
      </w:r>
      <w:r w:rsidR="007C5544">
        <w:rPr>
          <w:rFonts w:ascii="Times New Roman" w:hAnsi="Times New Roman" w:cs="Times New Roman"/>
        </w:rPr>
        <w:t xml:space="preserve">okości </w:t>
      </w:r>
      <w:r w:rsidRPr="00856671">
        <w:rPr>
          <w:rFonts w:ascii="Times New Roman" w:hAnsi="Times New Roman" w:cs="Times New Roman"/>
        </w:rPr>
        <w:t>13</w:t>
      </w:r>
      <w:r w:rsidR="007C5544">
        <w:rPr>
          <w:rFonts w:ascii="Times New Roman" w:hAnsi="Times New Roman" w:cs="Times New Roman"/>
        </w:rPr>
        <w:t>0</w:t>
      </w:r>
      <w:r w:rsidRPr="00856671">
        <w:rPr>
          <w:rFonts w:ascii="Times New Roman" w:hAnsi="Times New Roman" w:cs="Times New Roman"/>
        </w:rPr>
        <w:t xml:space="preserve"> </w:t>
      </w:r>
      <w:r w:rsidR="007C5544">
        <w:rPr>
          <w:rFonts w:ascii="Times New Roman" w:hAnsi="Times New Roman" w:cs="Times New Roman"/>
        </w:rPr>
        <w:t>mm</w:t>
      </w:r>
      <w:r w:rsidRPr="00856671">
        <w:rPr>
          <w:rFonts w:ascii="Times New Roman" w:hAnsi="Times New Roman" w:cs="Times New Roman"/>
        </w:rPr>
        <w:t xml:space="preserve"> zamontowana na prowadnicach rolkowych</w:t>
      </w:r>
      <w:r w:rsidR="007C5544">
        <w:rPr>
          <w:rFonts w:ascii="Times New Roman" w:hAnsi="Times New Roman" w:cs="Times New Roman"/>
        </w:rPr>
        <w:t xml:space="preserve"> z blokadą wysuwu</w:t>
      </w:r>
      <w:r w:rsidRPr="00856671">
        <w:rPr>
          <w:rFonts w:ascii="Times New Roman" w:hAnsi="Times New Roman" w:cs="Times New Roman"/>
        </w:rPr>
        <w:t>;</w:t>
      </w:r>
    </w:p>
    <w:bookmarkEnd w:id="0"/>
    <w:p w14:paraId="4A0B33B2" w14:textId="281110E9" w:rsidR="00856671" w:rsidRPr="00856671" w:rsidRDefault="00856671" w:rsidP="007C5544">
      <w:pPr>
        <w:numPr>
          <w:ilvl w:val="0"/>
          <w:numId w:val="2"/>
        </w:numPr>
        <w:tabs>
          <w:tab w:val="num" w:pos="142"/>
        </w:tabs>
        <w:spacing w:after="0" w:line="240" w:lineRule="auto"/>
        <w:ind w:left="142" w:hanging="142"/>
        <w:rPr>
          <w:rFonts w:ascii="Times New Roman" w:hAnsi="Times New Roman" w:cs="Times New Roman"/>
        </w:rPr>
      </w:pPr>
      <w:r w:rsidRPr="00856671">
        <w:rPr>
          <w:rFonts w:ascii="Times New Roman" w:hAnsi="Times New Roman" w:cs="Times New Roman"/>
        </w:rPr>
        <w:t>dolna część zamykana na drzwi mocowane na zawiasach puszkowych z zatrzaskiem</w:t>
      </w:r>
      <w:r w:rsidR="005077F1">
        <w:rPr>
          <w:rFonts w:ascii="Times New Roman" w:hAnsi="Times New Roman" w:cs="Times New Roman"/>
        </w:rPr>
        <w:t>;</w:t>
      </w:r>
    </w:p>
    <w:p w14:paraId="4CC8E8E7" w14:textId="6C2A9DE4" w:rsidR="00856671" w:rsidRPr="00856671" w:rsidRDefault="00856671" w:rsidP="00856671">
      <w:pPr>
        <w:numPr>
          <w:ilvl w:val="0"/>
          <w:numId w:val="2"/>
        </w:numPr>
        <w:tabs>
          <w:tab w:val="num" w:pos="142"/>
        </w:tabs>
        <w:spacing w:after="0" w:line="240" w:lineRule="auto"/>
        <w:ind w:left="644" w:hanging="644"/>
        <w:rPr>
          <w:rFonts w:ascii="Times New Roman" w:hAnsi="Times New Roman" w:cs="Times New Roman"/>
        </w:rPr>
      </w:pPr>
      <w:r w:rsidRPr="00856671">
        <w:rPr>
          <w:rFonts w:ascii="Times New Roman" w:hAnsi="Times New Roman" w:cs="Times New Roman"/>
        </w:rPr>
        <w:t xml:space="preserve">uchwyty metalowe </w:t>
      </w:r>
      <w:r w:rsidR="007C5544">
        <w:rPr>
          <w:rFonts w:ascii="Times New Roman" w:hAnsi="Times New Roman" w:cs="Times New Roman"/>
        </w:rPr>
        <w:t xml:space="preserve">prostokątne </w:t>
      </w:r>
      <w:r w:rsidRPr="00856671">
        <w:rPr>
          <w:rFonts w:ascii="Times New Roman" w:hAnsi="Times New Roman" w:cs="Times New Roman"/>
        </w:rPr>
        <w:t xml:space="preserve">w kolorze </w:t>
      </w:r>
      <w:r w:rsidR="007C5544">
        <w:rPr>
          <w:rFonts w:ascii="Times New Roman" w:hAnsi="Times New Roman" w:cs="Times New Roman"/>
        </w:rPr>
        <w:t>czarnym</w:t>
      </w:r>
      <w:r w:rsidRPr="00856671">
        <w:rPr>
          <w:rFonts w:ascii="Times New Roman" w:hAnsi="Times New Roman" w:cs="Times New Roman"/>
        </w:rPr>
        <w:t>;</w:t>
      </w:r>
    </w:p>
    <w:p w14:paraId="42B9D642" w14:textId="77777777" w:rsidR="007C5544" w:rsidRPr="008C0C5F" w:rsidRDefault="007C5544" w:rsidP="00E90C70">
      <w:pPr>
        <w:numPr>
          <w:ilvl w:val="0"/>
          <w:numId w:val="2"/>
        </w:numPr>
        <w:tabs>
          <w:tab w:val="num" w:pos="142"/>
        </w:tabs>
        <w:spacing w:after="0" w:line="240" w:lineRule="auto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</w:t>
      </w:r>
      <w:proofErr w:type="spellStart"/>
      <w:r w:rsidRPr="008C0C5F">
        <w:rPr>
          <w:rFonts w:ascii="Times New Roman" w:hAnsi="Times New Roman" w:cs="Times New Roman"/>
        </w:rPr>
        <w:t>kontenerku</w:t>
      </w:r>
      <w:proofErr w:type="spellEnd"/>
      <w:r w:rsidRPr="008C0C5F">
        <w:rPr>
          <w:rFonts w:ascii="Times New Roman" w:hAnsi="Times New Roman" w:cs="Times New Roman"/>
        </w:rPr>
        <w:t xml:space="preserve"> cztery koła skrętne, z których dwa są wyposażone w hamulce;  </w:t>
      </w:r>
    </w:p>
    <w:p w14:paraId="6E5D7525" w14:textId="77777777" w:rsidR="007C5544" w:rsidRPr="008C0C5F" w:rsidRDefault="007C5544" w:rsidP="00E90C70">
      <w:pPr>
        <w:numPr>
          <w:ilvl w:val="0"/>
          <w:numId w:val="2"/>
        </w:numPr>
        <w:tabs>
          <w:tab w:val="num" w:pos="142"/>
        </w:tabs>
        <w:spacing w:after="0" w:line="240" w:lineRule="auto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>całość oklejona obrzeżem z ABS;</w:t>
      </w:r>
    </w:p>
    <w:p w14:paraId="1263FE1C" w14:textId="77777777" w:rsidR="007C5544" w:rsidRDefault="007C5544" w:rsidP="00E90C70">
      <w:pPr>
        <w:numPr>
          <w:ilvl w:val="0"/>
          <w:numId w:val="2"/>
        </w:numPr>
        <w:tabs>
          <w:tab w:val="num" w:pos="142"/>
        </w:tabs>
        <w:spacing w:after="0" w:line="240" w:lineRule="auto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łączenia elementów za pomocą złącz mimośrodowych, konfirmant lub wkrętów do drewna. </w:t>
      </w:r>
    </w:p>
    <w:p w14:paraId="17ABD4A3" w14:textId="3FC5921D" w:rsidR="005B59AD" w:rsidRDefault="009D6AF4" w:rsidP="00030E48">
      <w:pPr>
        <w:jc w:val="center"/>
      </w:pP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object w:dxaOrig="1200" w:dyaOrig="1650" w14:anchorId="4D5C5D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pt;height:54.75pt" o:ole="">
            <v:imagedata r:id="rId8" o:title=""/>
          </v:shape>
          <o:OLEObject Type="Embed" ProgID="PBrush" ShapeID="_x0000_i1025" DrawAspect="Content" ObjectID="_1834728884" r:id="rId9"/>
        </w:object>
      </w:r>
    </w:p>
    <w:p w14:paraId="0E5B4251" w14:textId="022CABA9" w:rsidR="00030E48" w:rsidRPr="00856671" w:rsidRDefault="00030E48" w:rsidP="00030E48">
      <w:pPr>
        <w:spacing w:after="0"/>
        <w:ind w:left="360" w:hanging="36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3</w:t>
      </w:r>
      <w:r w:rsidRPr="00856671">
        <w:rPr>
          <w:rFonts w:ascii="Times New Roman" w:hAnsi="Times New Roman" w:cs="Times New Roman"/>
          <w:b/>
          <w:bCs/>
        </w:rPr>
        <w:t>.</w:t>
      </w:r>
      <w:r>
        <w:rPr>
          <w:rFonts w:ascii="Times New Roman" w:hAnsi="Times New Roman" w:cs="Times New Roman"/>
          <w:b/>
          <w:bCs/>
        </w:rPr>
        <w:t xml:space="preserve"> KONTENEREK JEZDNY </w:t>
      </w:r>
      <w:r w:rsidRPr="00856671">
        <w:rPr>
          <w:rFonts w:ascii="Times New Roman" w:hAnsi="Times New Roman" w:cs="Times New Roman"/>
          <w:b/>
          <w:bCs/>
        </w:rPr>
        <w:t xml:space="preserve"> </w:t>
      </w:r>
      <w:bookmarkStart w:id="1" w:name="_GoBack"/>
      <w:bookmarkEnd w:id="1"/>
    </w:p>
    <w:p w14:paraId="5E0BD34C" w14:textId="3CA09668" w:rsidR="00030E48" w:rsidRPr="00856671" w:rsidRDefault="00030E48" w:rsidP="00030E48">
      <w:pPr>
        <w:numPr>
          <w:ilvl w:val="0"/>
          <w:numId w:val="2"/>
        </w:numPr>
        <w:tabs>
          <w:tab w:val="num" w:pos="142"/>
        </w:tabs>
        <w:spacing w:after="0" w:line="240" w:lineRule="auto"/>
        <w:ind w:left="644" w:hanging="644"/>
        <w:rPr>
          <w:rFonts w:ascii="Times New Roman" w:hAnsi="Times New Roman" w:cs="Times New Roman"/>
        </w:rPr>
      </w:pPr>
      <w:r w:rsidRPr="00856671">
        <w:rPr>
          <w:rFonts w:ascii="Times New Roman" w:hAnsi="Times New Roman" w:cs="Times New Roman"/>
        </w:rPr>
        <w:t>wymiary: szer</w:t>
      </w:r>
      <w:r>
        <w:rPr>
          <w:rFonts w:ascii="Times New Roman" w:hAnsi="Times New Roman" w:cs="Times New Roman"/>
        </w:rPr>
        <w:t>okość 500</w:t>
      </w:r>
      <w:r w:rsidRPr="00856671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mm</w:t>
      </w:r>
      <w:r w:rsidRPr="00856671">
        <w:rPr>
          <w:rFonts w:ascii="Times New Roman" w:hAnsi="Times New Roman" w:cs="Times New Roman"/>
        </w:rPr>
        <w:t xml:space="preserve"> x </w:t>
      </w:r>
      <w:r>
        <w:rPr>
          <w:rFonts w:ascii="Times New Roman" w:hAnsi="Times New Roman" w:cs="Times New Roman"/>
        </w:rPr>
        <w:t>wysokość 750 mm</w:t>
      </w:r>
      <w:r w:rsidRPr="00856671">
        <w:rPr>
          <w:rFonts w:ascii="Times New Roman" w:hAnsi="Times New Roman" w:cs="Times New Roman"/>
        </w:rPr>
        <w:t xml:space="preserve"> x </w:t>
      </w:r>
      <w:r>
        <w:rPr>
          <w:rFonts w:ascii="Times New Roman" w:hAnsi="Times New Roman" w:cs="Times New Roman"/>
        </w:rPr>
        <w:t>głębokość 450 mm;</w:t>
      </w:r>
    </w:p>
    <w:p w14:paraId="06B5FB75" w14:textId="77777777" w:rsidR="00030E48" w:rsidRPr="00856671" w:rsidRDefault="00030E48" w:rsidP="00030E48">
      <w:pPr>
        <w:numPr>
          <w:ilvl w:val="0"/>
          <w:numId w:val="2"/>
        </w:numPr>
        <w:tabs>
          <w:tab w:val="num" w:pos="142"/>
        </w:tabs>
        <w:spacing w:after="0" w:line="240" w:lineRule="auto"/>
        <w:ind w:left="644" w:hanging="644"/>
        <w:rPr>
          <w:rFonts w:ascii="Times New Roman" w:hAnsi="Times New Roman" w:cs="Times New Roman"/>
        </w:rPr>
      </w:pPr>
      <w:r w:rsidRPr="00856671">
        <w:rPr>
          <w:rFonts w:ascii="Times New Roman" w:hAnsi="Times New Roman" w:cs="Times New Roman"/>
        </w:rPr>
        <w:t>płyta wiórowa dwustronnie laminowana o gr.18 mm;</w:t>
      </w:r>
    </w:p>
    <w:p w14:paraId="0E7C59C0" w14:textId="77777777" w:rsidR="00030E48" w:rsidRPr="00856671" w:rsidRDefault="00030E48" w:rsidP="00030E48">
      <w:pPr>
        <w:numPr>
          <w:ilvl w:val="0"/>
          <w:numId w:val="2"/>
        </w:numPr>
        <w:tabs>
          <w:tab w:val="num" w:pos="142"/>
        </w:tabs>
        <w:spacing w:after="0" w:line="240" w:lineRule="auto"/>
        <w:ind w:left="644" w:hanging="644"/>
        <w:rPr>
          <w:rFonts w:ascii="Times New Roman" w:hAnsi="Times New Roman" w:cs="Times New Roman"/>
        </w:rPr>
      </w:pPr>
      <w:r w:rsidRPr="00856671">
        <w:rPr>
          <w:rFonts w:ascii="Times New Roman" w:hAnsi="Times New Roman" w:cs="Times New Roman"/>
        </w:rPr>
        <w:t xml:space="preserve">w kolorze </w:t>
      </w:r>
      <w:r>
        <w:rPr>
          <w:rFonts w:ascii="Times New Roman" w:hAnsi="Times New Roman" w:cs="Times New Roman"/>
        </w:rPr>
        <w:t xml:space="preserve">dąb </w:t>
      </w:r>
      <w:proofErr w:type="spellStart"/>
      <w:r>
        <w:rPr>
          <w:rFonts w:ascii="Times New Roman" w:hAnsi="Times New Roman" w:cs="Times New Roman"/>
        </w:rPr>
        <w:t>sonoma</w:t>
      </w:r>
      <w:proofErr w:type="spellEnd"/>
      <w:r w:rsidRPr="00856671">
        <w:rPr>
          <w:rFonts w:ascii="Times New Roman" w:hAnsi="Times New Roman" w:cs="Times New Roman"/>
        </w:rPr>
        <w:t>;</w:t>
      </w:r>
    </w:p>
    <w:p w14:paraId="538BCE99" w14:textId="77777777" w:rsidR="00030E48" w:rsidRPr="00856671" w:rsidRDefault="00030E48" w:rsidP="00030E48">
      <w:pPr>
        <w:numPr>
          <w:ilvl w:val="0"/>
          <w:numId w:val="2"/>
        </w:numPr>
        <w:tabs>
          <w:tab w:val="num" w:pos="142"/>
        </w:tabs>
        <w:spacing w:after="0" w:line="240" w:lineRule="auto"/>
        <w:ind w:left="142" w:hanging="142"/>
        <w:rPr>
          <w:rFonts w:ascii="Times New Roman" w:hAnsi="Times New Roman" w:cs="Times New Roman"/>
        </w:rPr>
      </w:pPr>
      <w:r w:rsidRPr="00856671">
        <w:rPr>
          <w:rFonts w:ascii="Times New Roman" w:hAnsi="Times New Roman" w:cs="Times New Roman"/>
        </w:rPr>
        <w:t>w górnej części szuflada o wys</w:t>
      </w:r>
      <w:r>
        <w:rPr>
          <w:rFonts w:ascii="Times New Roman" w:hAnsi="Times New Roman" w:cs="Times New Roman"/>
        </w:rPr>
        <w:t xml:space="preserve">okości </w:t>
      </w:r>
      <w:r w:rsidRPr="00856671"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0</w:t>
      </w:r>
      <w:r w:rsidRPr="00856671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mm</w:t>
      </w:r>
      <w:r w:rsidRPr="00856671">
        <w:rPr>
          <w:rFonts w:ascii="Times New Roman" w:hAnsi="Times New Roman" w:cs="Times New Roman"/>
        </w:rPr>
        <w:t xml:space="preserve"> zamontowana na prowadnicach rolkowych</w:t>
      </w:r>
      <w:r>
        <w:rPr>
          <w:rFonts w:ascii="Times New Roman" w:hAnsi="Times New Roman" w:cs="Times New Roman"/>
        </w:rPr>
        <w:t xml:space="preserve"> z blokadą wysuwu</w:t>
      </w:r>
      <w:r w:rsidRPr="00856671">
        <w:rPr>
          <w:rFonts w:ascii="Times New Roman" w:hAnsi="Times New Roman" w:cs="Times New Roman"/>
        </w:rPr>
        <w:t>;</w:t>
      </w:r>
    </w:p>
    <w:p w14:paraId="3581B819" w14:textId="2DFD74DD" w:rsidR="00030E48" w:rsidRPr="00856671" w:rsidRDefault="00030E48" w:rsidP="00030E48">
      <w:pPr>
        <w:numPr>
          <w:ilvl w:val="0"/>
          <w:numId w:val="2"/>
        </w:numPr>
        <w:tabs>
          <w:tab w:val="num" w:pos="142"/>
        </w:tabs>
        <w:spacing w:after="0" w:line="240" w:lineRule="auto"/>
        <w:ind w:left="142" w:hanging="142"/>
        <w:rPr>
          <w:rFonts w:ascii="Times New Roman" w:hAnsi="Times New Roman" w:cs="Times New Roman"/>
        </w:rPr>
      </w:pPr>
      <w:bookmarkStart w:id="2" w:name="_Hlk223954291"/>
      <w:r w:rsidRPr="00856671">
        <w:rPr>
          <w:rFonts w:ascii="Times New Roman" w:hAnsi="Times New Roman" w:cs="Times New Roman"/>
        </w:rPr>
        <w:t>dolna część zamykana na drzwi mocowane na zawiasach puszkowych z zatrzaskiem</w:t>
      </w:r>
      <w:r w:rsidR="005077F1">
        <w:rPr>
          <w:rFonts w:ascii="Times New Roman" w:hAnsi="Times New Roman" w:cs="Times New Roman"/>
        </w:rPr>
        <w:t>;</w:t>
      </w:r>
    </w:p>
    <w:bookmarkEnd w:id="2"/>
    <w:p w14:paraId="4C805BDE" w14:textId="77777777" w:rsidR="00030E48" w:rsidRPr="00856671" w:rsidRDefault="00030E48" w:rsidP="00030E48">
      <w:pPr>
        <w:numPr>
          <w:ilvl w:val="0"/>
          <w:numId w:val="2"/>
        </w:numPr>
        <w:tabs>
          <w:tab w:val="num" w:pos="142"/>
        </w:tabs>
        <w:spacing w:after="0" w:line="240" w:lineRule="auto"/>
        <w:ind w:left="644" w:hanging="644"/>
        <w:rPr>
          <w:rFonts w:ascii="Times New Roman" w:hAnsi="Times New Roman" w:cs="Times New Roman"/>
        </w:rPr>
      </w:pPr>
      <w:r w:rsidRPr="00856671">
        <w:rPr>
          <w:rFonts w:ascii="Times New Roman" w:hAnsi="Times New Roman" w:cs="Times New Roman"/>
        </w:rPr>
        <w:t xml:space="preserve">uchwyty metalowe </w:t>
      </w:r>
      <w:r>
        <w:rPr>
          <w:rFonts w:ascii="Times New Roman" w:hAnsi="Times New Roman" w:cs="Times New Roman"/>
        </w:rPr>
        <w:t xml:space="preserve">prostokątne </w:t>
      </w:r>
      <w:r w:rsidRPr="00856671">
        <w:rPr>
          <w:rFonts w:ascii="Times New Roman" w:hAnsi="Times New Roman" w:cs="Times New Roman"/>
        </w:rPr>
        <w:t xml:space="preserve">w kolorze </w:t>
      </w:r>
      <w:r>
        <w:rPr>
          <w:rFonts w:ascii="Times New Roman" w:hAnsi="Times New Roman" w:cs="Times New Roman"/>
        </w:rPr>
        <w:t>czarnym</w:t>
      </w:r>
      <w:r w:rsidRPr="00856671">
        <w:rPr>
          <w:rFonts w:ascii="Times New Roman" w:hAnsi="Times New Roman" w:cs="Times New Roman"/>
        </w:rPr>
        <w:t>;</w:t>
      </w:r>
    </w:p>
    <w:p w14:paraId="735123BE" w14:textId="77777777" w:rsidR="00030E48" w:rsidRPr="008C0C5F" w:rsidRDefault="00030E48" w:rsidP="00E90C70">
      <w:pPr>
        <w:numPr>
          <w:ilvl w:val="0"/>
          <w:numId w:val="2"/>
        </w:numPr>
        <w:tabs>
          <w:tab w:val="num" w:pos="142"/>
        </w:tabs>
        <w:spacing w:after="0" w:line="240" w:lineRule="auto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</w:t>
      </w:r>
      <w:proofErr w:type="spellStart"/>
      <w:r w:rsidRPr="008C0C5F">
        <w:rPr>
          <w:rFonts w:ascii="Times New Roman" w:hAnsi="Times New Roman" w:cs="Times New Roman"/>
        </w:rPr>
        <w:t>kontenerku</w:t>
      </w:r>
      <w:proofErr w:type="spellEnd"/>
      <w:r w:rsidRPr="008C0C5F">
        <w:rPr>
          <w:rFonts w:ascii="Times New Roman" w:hAnsi="Times New Roman" w:cs="Times New Roman"/>
        </w:rPr>
        <w:t xml:space="preserve"> cztery koła skrętne, z których dwa są wyposażone w hamulce;  </w:t>
      </w:r>
    </w:p>
    <w:p w14:paraId="0AD536E6" w14:textId="77777777" w:rsidR="00030E48" w:rsidRPr="008C0C5F" w:rsidRDefault="00030E48" w:rsidP="00E90C70">
      <w:pPr>
        <w:numPr>
          <w:ilvl w:val="0"/>
          <w:numId w:val="2"/>
        </w:numPr>
        <w:tabs>
          <w:tab w:val="num" w:pos="142"/>
        </w:tabs>
        <w:spacing w:after="0" w:line="240" w:lineRule="auto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>całość oklejona obrzeżem z ABS;</w:t>
      </w:r>
    </w:p>
    <w:p w14:paraId="30A7C73C" w14:textId="77777777" w:rsidR="00030E48" w:rsidRDefault="00030E48" w:rsidP="00E90C70">
      <w:pPr>
        <w:numPr>
          <w:ilvl w:val="0"/>
          <w:numId w:val="2"/>
        </w:numPr>
        <w:tabs>
          <w:tab w:val="num" w:pos="142"/>
        </w:tabs>
        <w:spacing w:after="0" w:line="240" w:lineRule="auto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łączenia elementów za pomocą złącz mimośrodowych, konfirmant lub wkrętów do drewna. </w:t>
      </w:r>
    </w:p>
    <w:p w14:paraId="2F930CAF" w14:textId="4CF45C7F" w:rsidR="00030E48" w:rsidRDefault="009D6AF4" w:rsidP="00030E48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object w:dxaOrig="1200" w:dyaOrig="1650" w14:anchorId="75AD246C">
          <v:shape id="_x0000_i1026" type="#_x0000_t75" style="width:34.5pt;height:51pt" o:ole="">
            <v:imagedata r:id="rId8" o:title=""/>
          </v:shape>
          <o:OLEObject Type="Embed" ProgID="PBrush" ShapeID="_x0000_i1026" DrawAspect="Content" ObjectID="_1834728885" r:id="rId10"/>
        </w:object>
      </w:r>
    </w:p>
    <w:p w14:paraId="3844AE81" w14:textId="0875F3A3" w:rsidR="00030E48" w:rsidRDefault="009C60B0" w:rsidP="00030E48">
      <w:pPr>
        <w:suppressAutoHyphens/>
        <w:spacing w:after="0"/>
        <w:ind w:hanging="142"/>
        <w:rPr>
          <w:rFonts w:ascii="Times New Roman" w:hAnsi="Times New Roman" w:cs="Times New Roman"/>
          <w:b/>
          <w:lang w:eastAsia="ar-SA"/>
        </w:rPr>
      </w:pPr>
      <w:r>
        <w:rPr>
          <w:rFonts w:ascii="Times New Roman" w:hAnsi="Times New Roman" w:cs="Times New Roman"/>
          <w:b/>
          <w:lang w:eastAsia="ar-SA"/>
        </w:rPr>
        <w:t xml:space="preserve">4. </w:t>
      </w:r>
      <w:r w:rsidR="00030E48">
        <w:rPr>
          <w:rFonts w:ascii="Times New Roman" w:hAnsi="Times New Roman" w:cs="Times New Roman"/>
          <w:b/>
          <w:lang w:eastAsia="ar-SA"/>
        </w:rPr>
        <w:t xml:space="preserve">KOMODA Z SZUFLADAMI </w:t>
      </w:r>
    </w:p>
    <w:p w14:paraId="3DE75006" w14:textId="73F5D837" w:rsidR="00030E48" w:rsidRPr="008C0C5F" w:rsidRDefault="00030E48" w:rsidP="00030E48">
      <w:pPr>
        <w:suppressAutoHyphens/>
        <w:spacing w:after="0"/>
        <w:ind w:hanging="142"/>
        <w:rPr>
          <w:rFonts w:ascii="Times New Roman" w:hAnsi="Times New Roman" w:cs="Times New Roman"/>
        </w:rPr>
      </w:pPr>
      <w:r w:rsidRPr="008C0C5F">
        <w:rPr>
          <w:rFonts w:ascii="Times New Roman" w:eastAsia="Calibri" w:hAnsi="Times New Roman" w:cs="Times New Roman"/>
        </w:rPr>
        <w:t>-</w:t>
      </w:r>
      <w:r w:rsidRPr="008C0C5F">
        <w:rPr>
          <w:rFonts w:ascii="Times New Roman" w:eastAsia="Calibri" w:hAnsi="Times New Roman" w:cs="Times New Roman"/>
          <w:color w:val="FF0000"/>
        </w:rPr>
        <w:t xml:space="preserve"> </w:t>
      </w:r>
      <w:r w:rsidRPr="008C0C5F">
        <w:rPr>
          <w:rFonts w:ascii="Times New Roman" w:hAnsi="Times New Roman" w:cs="Times New Roman"/>
        </w:rPr>
        <w:t>wym</w:t>
      </w:r>
      <w:r>
        <w:rPr>
          <w:rFonts w:ascii="Times New Roman" w:hAnsi="Times New Roman" w:cs="Times New Roman"/>
        </w:rPr>
        <w:t>iary:</w:t>
      </w:r>
      <w:r w:rsidRPr="008C0C5F">
        <w:rPr>
          <w:rFonts w:ascii="Times New Roman" w:hAnsi="Times New Roman" w:cs="Times New Roman"/>
        </w:rPr>
        <w:t xml:space="preserve"> szerokość </w:t>
      </w:r>
      <w:r>
        <w:rPr>
          <w:rFonts w:ascii="Times New Roman" w:hAnsi="Times New Roman" w:cs="Times New Roman"/>
        </w:rPr>
        <w:t>6</w:t>
      </w:r>
      <w:r w:rsidRPr="008C0C5F">
        <w:rPr>
          <w:rFonts w:ascii="Times New Roman" w:hAnsi="Times New Roman" w:cs="Times New Roman"/>
        </w:rPr>
        <w:t xml:space="preserve">00 mm x wysokość </w:t>
      </w:r>
      <w:r>
        <w:rPr>
          <w:rFonts w:ascii="Times New Roman" w:hAnsi="Times New Roman" w:cs="Times New Roman"/>
        </w:rPr>
        <w:t>85</w:t>
      </w:r>
      <w:r w:rsidRPr="008C0C5F">
        <w:rPr>
          <w:rFonts w:ascii="Times New Roman" w:hAnsi="Times New Roman" w:cs="Times New Roman"/>
        </w:rPr>
        <w:t>0 mm x</w:t>
      </w:r>
      <w:r>
        <w:rPr>
          <w:rFonts w:ascii="Times New Roman" w:hAnsi="Times New Roman" w:cs="Times New Roman"/>
        </w:rPr>
        <w:t xml:space="preserve"> </w:t>
      </w:r>
      <w:r w:rsidRPr="008C0C5F">
        <w:rPr>
          <w:rFonts w:ascii="Times New Roman" w:hAnsi="Times New Roman" w:cs="Times New Roman"/>
        </w:rPr>
        <w:t xml:space="preserve">głębokość </w:t>
      </w:r>
      <w:r>
        <w:rPr>
          <w:rFonts w:ascii="Times New Roman" w:hAnsi="Times New Roman" w:cs="Times New Roman"/>
        </w:rPr>
        <w:t>45</w:t>
      </w:r>
      <w:r w:rsidRPr="008C0C5F"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/>
        </w:rPr>
        <w:t xml:space="preserve"> </w:t>
      </w:r>
      <w:r w:rsidRPr="008C0C5F">
        <w:rPr>
          <w:rFonts w:ascii="Times New Roman" w:hAnsi="Times New Roman" w:cs="Times New Roman"/>
        </w:rPr>
        <w:t xml:space="preserve">mm; </w:t>
      </w:r>
    </w:p>
    <w:p w14:paraId="6DF5C2C1" w14:textId="77777777" w:rsidR="00030E48" w:rsidRPr="008C0C5F" w:rsidRDefault="00030E48" w:rsidP="00030E48">
      <w:pPr>
        <w:tabs>
          <w:tab w:val="left" w:pos="567"/>
          <w:tab w:val="left" w:pos="709"/>
        </w:tabs>
        <w:spacing w:after="0" w:line="240" w:lineRule="auto"/>
        <w:ind w:left="-14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8C0C5F">
        <w:rPr>
          <w:rFonts w:ascii="Times New Roman" w:hAnsi="Times New Roman" w:cs="Times New Roman"/>
        </w:rPr>
        <w:t>płyta dwustronnie laminowana o gr.18 mm;</w:t>
      </w:r>
    </w:p>
    <w:p w14:paraId="083D5862" w14:textId="77777777" w:rsidR="00030E48" w:rsidRPr="008C0C5F" w:rsidRDefault="00030E48" w:rsidP="00030E48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kolorze dąb </w:t>
      </w:r>
      <w:proofErr w:type="spellStart"/>
      <w:r w:rsidRPr="008C0C5F">
        <w:rPr>
          <w:rFonts w:ascii="Times New Roman" w:hAnsi="Times New Roman" w:cs="Times New Roman"/>
        </w:rPr>
        <w:t>sonoma</w:t>
      </w:r>
      <w:proofErr w:type="spellEnd"/>
      <w:r w:rsidRPr="008C0C5F">
        <w:rPr>
          <w:rFonts w:ascii="Times New Roman" w:hAnsi="Times New Roman" w:cs="Times New Roman"/>
        </w:rPr>
        <w:t>;</w:t>
      </w:r>
    </w:p>
    <w:p w14:paraId="34745B3A" w14:textId="7D683D71" w:rsidR="00030E48" w:rsidRPr="008C0C5F" w:rsidRDefault="00030E48" w:rsidP="00030E48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</w:t>
      </w:r>
      <w:r>
        <w:rPr>
          <w:rFonts w:ascii="Times New Roman" w:hAnsi="Times New Roman" w:cs="Times New Roman"/>
        </w:rPr>
        <w:t>komodzie</w:t>
      </w:r>
      <w:r w:rsidRPr="008C0C5F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4</w:t>
      </w:r>
      <w:r w:rsidRPr="008C0C5F">
        <w:rPr>
          <w:rFonts w:ascii="Times New Roman" w:hAnsi="Times New Roman" w:cs="Times New Roman"/>
        </w:rPr>
        <w:t xml:space="preserve"> równej wielkości szuflady poruszają się na prowadnicach rolkowych z blokadą wysuwu;</w:t>
      </w:r>
    </w:p>
    <w:p w14:paraId="6EDC9FAD" w14:textId="23744995" w:rsidR="00030E48" w:rsidRDefault="009C60B0" w:rsidP="00030E48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tył komody wykonany z płyty pilśniowej lakierowanej 3,2 mm</w:t>
      </w:r>
      <w:r w:rsidR="00030E48" w:rsidRPr="008C0C5F">
        <w:rPr>
          <w:rFonts w:ascii="Times New Roman" w:hAnsi="Times New Roman" w:cs="Times New Roman"/>
        </w:rPr>
        <w:t xml:space="preserve">; </w:t>
      </w:r>
    </w:p>
    <w:p w14:paraId="3004DA73" w14:textId="77777777" w:rsidR="00E72AEE" w:rsidRDefault="003E7295" w:rsidP="00030E48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dolne krawędzie stykające się z podłogą posiadają regulowane nóżki;</w:t>
      </w:r>
    </w:p>
    <w:p w14:paraId="3F37A495" w14:textId="28035D93" w:rsidR="003E7295" w:rsidRPr="008C0C5F" w:rsidRDefault="00E72AEE" w:rsidP="00030E48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na przedzie każdej szuflady zamontowane po dwa uchwyty; </w:t>
      </w:r>
      <w:r w:rsidR="003E7295">
        <w:rPr>
          <w:rFonts w:ascii="Times New Roman" w:hAnsi="Times New Roman" w:cs="Times New Roman"/>
        </w:rPr>
        <w:t xml:space="preserve"> </w:t>
      </w:r>
    </w:p>
    <w:p w14:paraId="20E6A75C" w14:textId="736D7729" w:rsidR="00030E48" w:rsidRPr="008C0C5F" w:rsidRDefault="00030E48" w:rsidP="00030E48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lastRenderedPageBreak/>
        <w:t>uchwyty w szufladach metalowe prostokątne w kolorze czarnym;</w:t>
      </w:r>
    </w:p>
    <w:p w14:paraId="1DBC44A3" w14:textId="77777777" w:rsidR="00030E48" w:rsidRPr="008C0C5F" w:rsidRDefault="00030E48" w:rsidP="00030E48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>całość oklejona obrzeżem z ABS;</w:t>
      </w:r>
    </w:p>
    <w:p w14:paraId="5AA1E639" w14:textId="77777777" w:rsidR="00030E48" w:rsidRDefault="00030E48" w:rsidP="00030E48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łączenia elementów za pomocą złącz mimośrodowych, konfirmant lub wkrętów do drewna. </w:t>
      </w:r>
    </w:p>
    <w:p w14:paraId="6DD4995C" w14:textId="40D02027" w:rsidR="00030E48" w:rsidRDefault="00030E48" w:rsidP="00030E48">
      <w:pPr>
        <w:jc w:val="center"/>
      </w:pPr>
      <w:r w:rsidRPr="00B16D0A">
        <w:rPr>
          <w:noProof/>
        </w:rPr>
        <w:drawing>
          <wp:inline distT="0" distB="0" distL="0" distR="0" wp14:anchorId="1AF3154D" wp14:editId="4F08EB2D">
            <wp:extent cx="647700" cy="581025"/>
            <wp:effectExtent l="0" t="0" r="0" b="9525"/>
            <wp:docPr id="1" name="Obraz 1" descr="komod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komoda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65718" w14:textId="1B189590" w:rsidR="00EE6496" w:rsidRDefault="00E72AEE" w:rsidP="00EE6496">
      <w:pPr>
        <w:suppressAutoHyphens/>
        <w:spacing w:after="0"/>
        <w:ind w:hanging="142"/>
        <w:rPr>
          <w:rFonts w:ascii="Times New Roman" w:hAnsi="Times New Roman" w:cs="Times New Roman"/>
          <w:b/>
          <w:lang w:eastAsia="ar-SA"/>
        </w:rPr>
      </w:pPr>
      <w:bookmarkStart w:id="3" w:name="_Hlk223953707"/>
      <w:r>
        <w:rPr>
          <w:rFonts w:ascii="Times New Roman" w:hAnsi="Times New Roman" w:cs="Times New Roman"/>
          <w:b/>
          <w:lang w:eastAsia="ar-SA"/>
        </w:rPr>
        <w:t>5</w:t>
      </w:r>
      <w:r w:rsidR="00EE6496">
        <w:rPr>
          <w:rFonts w:ascii="Times New Roman" w:hAnsi="Times New Roman" w:cs="Times New Roman"/>
          <w:b/>
          <w:lang w:eastAsia="ar-SA"/>
        </w:rPr>
        <w:t xml:space="preserve">. KOMODA Z SZUFLADAMI </w:t>
      </w:r>
    </w:p>
    <w:p w14:paraId="42480DEF" w14:textId="61C5BA25" w:rsidR="00EE6496" w:rsidRPr="008C0C5F" w:rsidRDefault="00EE6496" w:rsidP="00EE6496">
      <w:pPr>
        <w:suppressAutoHyphens/>
        <w:spacing w:after="0"/>
        <w:ind w:hanging="142"/>
        <w:rPr>
          <w:rFonts w:ascii="Times New Roman" w:hAnsi="Times New Roman" w:cs="Times New Roman"/>
        </w:rPr>
      </w:pPr>
      <w:r w:rsidRPr="008C0C5F">
        <w:rPr>
          <w:rFonts w:ascii="Times New Roman" w:eastAsia="Calibri" w:hAnsi="Times New Roman" w:cs="Times New Roman"/>
        </w:rPr>
        <w:t>-</w:t>
      </w:r>
      <w:r w:rsidRPr="008C0C5F">
        <w:rPr>
          <w:rFonts w:ascii="Times New Roman" w:eastAsia="Calibri" w:hAnsi="Times New Roman" w:cs="Times New Roman"/>
          <w:color w:val="FF0000"/>
        </w:rPr>
        <w:t xml:space="preserve"> </w:t>
      </w:r>
      <w:r w:rsidRPr="008C0C5F">
        <w:rPr>
          <w:rFonts w:ascii="Times New Roman" w:hAnsi="Times New Roman" w:cs="Times New Roman"/>
        </w:rPr>
        <w:t>wym</w:t>
      </w:r>
      <w:r>
        <w:rPr>
          <w:rFonts w:ascii="Times New Roman" w:hAnsi="Times New Roman" w:cs="Times New Roman"/>
        </w:rPr>
        <w:t>iary:</w:t>
      </w:r>
      <w:r w:rsidRPr="008C0C5F">
        <w:rPr>
          <w:rFonts w:ascii="Times New Roman" w:hAnsi="Times New Roman" w:cs="Times New Roman"/>
        </w:rPr>
        <w:t xml:space="preserve"> szerokość </w:t>
      </w:r>
      <w:r w:rsidR="00E72AEE">
        <w:rPr>
          <w:rFonts w:ascii="Times New Roman" w:hAnsi="Times New Roman" w:cs="Times New Roman"/>
        </w:rPr>
        <w:t>125</w:t>
      </w:r>
      <w:r w:rsidRPr="008C0C5F">
        <w:rPr>
          <w:rFonts w:ascii="Times New Roman" w:hAnsi="Times New Roman" w:cs="Times New Roman"/>
        </w:rPr>
        <w:t xml:space="preserve">0 mm x wysokość </w:t>
      </w:r>
      <w:r w:rsidR="00E72AEE">
        <w:rPr>
          <w:rFonts w:ascii="Times New Roman" w:hAnsi="Times New Roman" w:cs="Times New Roman"/>
        </w:rPr>
        <w:t>60</w:t>
      </w:r>
      <w:r w:rsidRPr="008C0C5F">
        <w:rPr>
          <w:rFonts w:ascii="Times New Roman" w:hAnsi="Times New Roman" w:cs="Times New Roman"/>
        </w:rPr>
        <w:t>0 mm x</w:t>
      </w:r>
      <w:r>
        <w:rPr>
          <w:rFonts w:ascii="Times New Roman" w:hAnsi="Times New Roman" w:cs="Times New Roman"/>
        </w:rPr>
        <w:t xml:space="preserve"> </w:t>
      </w:r>
      <w:r w:rsidRPr="008C0C5F">
        <w:rPr>
          <w:rFonts w:ascii="Times New Roman" w:hAnsi="Times New Roman" w:cs="Times New Roman"/>
        </w:rPr>
        <w:t xml:space="preserve">głębokość </w:t>
      </w:r>
      <w:r w:rsidR="00E72AEE">
        <w:rPr>
          <w:rFonts w:ascii="Times New Roman" w:hAnsi="Times New Roman" w:cs="Times New Roman"/>
        </w:rPr>
        <w:t>570</w:t>
      </w:r>
      <w:r>
        <w:rPr>
          <w:rFonts w:ascii="Times New Roman" w:hAnsi="Times New Roman" w:cs="Times New Roman"/>
        </w:rPr>
        <w:t xml:space="preserve"> </w:t>
      </w:r>
      <w:r w:rsidRPr="008C0C5F">
        <w:rPr>
          <w:rFonts w:ascii="Times New Roman" w:hAnsi="Times New Roman" w:cs="Times New Roman"/>
        </w:rPr>
        <w:t xml:space="preserve">mm; </w:t>
      </w:r>
    </w:p>
    <w:p w14:paraId="614B57F9" w14:textId="77777777" w:rsidR="00EE6496" w:rsidRPr="008C0C5F" w:rsidRDefault="00EE6496" w:rsidP="00EE6496">
      <w:pPr>
        <w:tabs>
          <w:tab w:val="left" w:pos="567"/>
          <w:tab w:val="left" w:pos="709"/>
        </w:tabs>
        <w:spacing w:after="0" w:line="240" w:lineRule="auto"/>
        <w:ind w:left="-14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8C0C5F">
        <w:rPr>
          <w:rFonts w:ascii="Times New Roman" w:hAnsi="Times New Roman" w:cs="Times New Roman"/>
        </w:rPr>
        <w:t>płyta dwustronnie laminowana o gr.18 mm;</w:t>
      </w:r>
    </w:p>
    <w:p w14:paraId="227AD69B" w14:textId="77777777" w:rsidR="00EE6496" w:rsidRPr="008C0C5F" w:rsidRDefault="00EE6496" w:rsidP="00EE6496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kolorze dąb </w:t>
      </w:r>
      <w:proofErr w:type="spellStart"/>
      <w:r w:rsidRPr="008C0C5F">
        <w:rPr>
          <w:rFonts w:ascii="Times New Roman" w:hAnsi="Times New Roman" w:cs="Times New Roman"/>
        </w:rPr>
        <w:t>sonoma</w:t>
      </w:r>
      <w:proofErr w:type="spellEnd"/>
      <w:r w:rsidRPr="008C0C5F">
        <w:rPr>
          <w:rFonts w:ascii="Times New Roman" w:hAnsi="Times New Roman" w:cs="Times New Roman"/>
        </w:rPr>
        <w:t>;</w:t>
      </w:r>
    </w:p>
    <w:p w14:paraId="5D87C868" w14:textId="77777777" w:rsidR="00EE6496" w:rsidRPr="008C0C5F" w:rsidRDefault="00EE6496" w:rsidP="00EE6496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</w:t>
      </w:r>
      <w:r>
        <w:rPr>
          <w:rFonts w:ascii="Times New Roman" w:hAnsi="Times New Roman" w:cs="Times New Roman"/>
        </w:rPr>
        <w:t>komodzie</w:t>
      </w:r>
      <w:r w:rsidRPr="008C0C5F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4</w:t>
      </w:r>
      <w:r w:rsidRPr="008C0C5F">
        <w:rPr>
          <w:rFonts w:ascii="Times New Roman" w:hAnsi="Times New Roman" w:cs="Times New Roman"/>
        </w:rPr>
        <w:t xml:space="preserve"> równej wielkości szuflady poruszają się na prowadnicach rolkowych z blokadą wysuwu;</w:t>
      </w:r>
    </w:p>
    <w:p w14:paraId="3D201E4A" w14:textId="77777777" w:rsidR="00EE6496" w:rsidRDefault="00EE6496" w:rsidP="00EE6496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tył komody wykonany z płyty pilśniowej lakierowanej 3,2 mm</w:t>
      </w:r>
      <w:r w:rsidRPr="008C0C5F">
        <w:rPr>
          <w:rFonts w:ascii="Times New Roman" w:hAnsi="Times New Roman" w:cs="Times New Roman"/>
        </w:rPr>
        <w:t xml:space="preserve">; </w:t>
      </w:r>
    </w:p>
    <w:p w14:paraId="69478E4D" w14:textId="77777777" w:rsidR="00E72AEE" w:rsidRDefault="00EE6496" w:rsidP="00EE6496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dolne krawędzie stykające się z podłogą posiadają regulowane nóżki;</w:t>
      </w:r>
    </w:p>
    <w:p w14:paraId="1436D4ED" w14:textId="54AC546E" w:rsidR="00EE6496" w:rsidRPr="008C0C5F" w:rsidRDefault="00E72AEE" w:rsidP="00EE6496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na przedzie każdej szuflady zamontowane po dwa uchwyty;</w:t>
      </w:r>
      <w:r w:rsidR="00EE6496">
        <w:rPr>
          <w:rFonts w:ascii="Times New Roman" w:hAnsi="Times New Roman" w:cs="Times New Roman"/>
        </w:rPr>
        <w:t xml:space="preserve"> </w:t>
      </w:r>
    </w:p>
    <w:p w14:paraId="16934BFC" w14:textId="77777777" w:rsidR="00EE6496" w:rsidRPr="008C0C5F" w:rsidRDefault="00EE6496" w:rsidP="00EE6496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>uchwyty w szufladach metalowe prostokątne w kolorze czarnym;</w:t>
      </w:r>
    </w:p>
    <w:p w14:paraId="2BD6CBC1" w14:textId="77777777" w:rsidR="00EE6496" w:rsidRPr="008C0C5F" w:rsidRDefault="00EE6496" w:rsidP="00EE6496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>całość oklejona obrzeżem z ABS;</w:t>
      </w:r>
    </w:p>
    <w:p w14:paraId="6A537058" w14:textId="77777777" w:rsidR="00EE6496" w:rsidRDefault="00EE6496" w:rsidP="00EE6496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łączenia elementów za pomocą złącz mimośrodowych, konfirmant lub wkrętów do drewna. </w:t>
      </w:r>
    </w:p>
    <w:bookmarkEnd w:id="3"/>
    <w:p w14:paraId="11524ED6" w14:textId="50AA0DFD" w:rsidR="00030E48" w:rsidRDefault="009D6AF4" w:rsidP="00EE6496">
      <w:pPr>
        <w:jc w:val="center"/>
      </w:pPr>
      <w:r>
        <w:object w:dxaOrig="4500" w:dyaOrig="4635" w14:anchorId="5100893F">
          <v:shape id="_x0000_i1027" type="#_x0000_t75" style="width:45pt;height:42pt" o:ole="">
            <v:imagedata r:id="rId12" o:title=""/>
          </v:shape>
          <o:OLEObject Type="Embed" ProgID="PBrush" ShapeID="_x0000_i1027" DrawAspect="Content" ObjectID="_1834728886" r:id="rId13"/>
        </w:object>
      </w:r>
    </w:p>
    <w:p w14:paraId="4FA1AB3F" w14:textId="715E919F" w:rsidR="00E72AEE" w:rsidRDefault="00AF313B" w:rsidP="00E72AEE">
      <w:pPr>
        <w:suppressAutoHyphens/>
        <w:spacing w:after="0"/>
        <w:ind w:hanging="142"/>
        <w:rPr>
          <w:rFonts w:ascii="Times New Roman" w:hAnsi="Times New Roman" w:cs="Times New Roman"/>
          <w:b/>
          <w:lang w:eastAsia="ar-SA"/>
        </w:rPr>
      </w:pPr>
      <w:bookmarkStart w:id="4" w:name="_Hlk223954745"/>
      <w:r>
        <w:rPr>
          <w:rFonts w:ascii="Times New Roman" w:hAnsi="Times New Roman" w:cs="Times New Roman"/>
          <w:b/>
          <w:lang w:eastAsia="ar-SA"/>
        </w:rPr>
        <w:t>6</w:t>
      </w:r>
      <w:r w:rsidR="00E72AEE">
        <w:rPr>
          <w:rFonts w:ascii="Times New Roman" w:hAnsi="Times New Roman" w:cs="Times New Roman"/>
          <w:b/>
          <w:lang w:eastAsia="ar-SA"/>
        </w:rPr>
        <w:t>. KOMODA</w:t>
      </w:r>
      <w:r>
        <w:rPr>
          <w:rFonts w:ascii="Times New Roman" w:hAnsi="Times New Roman" w:cs="Times New Roman"/>
          <w:b/>
          <w:lang w:eastAsia="ar-SA"/>
        </w:rPr>
        <w:t xml:space="preserve"> DWUDRZWIOWA</w:t>
      </w:r>
      <w:r w:rsidR="00E72AEE">
        <w:rPr>
          <w:rFonts w:ascii="Times New Roman" w:hAnsi="Times New Roman" w:cs="Times New Roman"/>
          <w:b/>
          <w:lang w:eastAsia="ar-SA"/>
        </w:rPr>
        <w:t xml:space="preserve"> </w:t>
      </w:r>
    </w:p>
    <w:p w14:paraId="08337784" w14:textId="269FCBBF" w:rsidR="00E72AEE" w:rsidRPr="008C0C5F" w:rsidRDefault="00E72AEE" w:rsidP="00E72AEE">
      <w:pPr>
        <w:suppressAutoHyphens/>
        <w:spacing w:after="0"/>
        <w:ind w:hanging="142"/>
        <w:rPr>
          <w:rFonts w:ascii="Times New Roman" w:hAnsi="Times New Roman" w:cs="Times New Roman"/>
        </w:rPr>
      </w:pPr>
      <w:r w:rsidRPr="008C0C5F">
        <w:rPr>
          <w:rFonts w:ascii="Times New Roman" w:eastAsia="Calibri" w:hAnsi="Times New Roman" w:cs="Times New Roman"/>
        </w:rPr>
        <w:t>-</w:t>
      </w:r>
      <w:r w:rsidRPr="008C0C5F">
        <w:rPr>
          <w:rFonts w:ascii="Times New Roman" w:eastAsia="Calibri" w:hAnsi="Times New Roman" w:cs="Times New Roman"/>
          <w:color w:val="FF0000"/>
        </w:rPr>
        <w:t xml:space="preserve"> </w:t>
      </w:r>
      <w:r w:rsidRPr="008C0C5F">
        <w:rPr>
          <w:rFonts w:ascii="Times New Roman" w:hAnsi="Times New Roman" w:cs="Times New Roman"/>
        </w:rPr>
        <w:t>wym</w:t>
      </w:r>
      <w:r>
        <w:rPr>
          <w:rFonts w:ascii="Times New Roman" w:hAnsi="Times New Roman" w:cs="Times New Roman"/>
        </w:rPr>
        <w:t>iary:</w:t>
      </w:r>
      <w:r w:rsidRPr="008C0C5F">
        <w:rPr>
          <w:rFonts w:ascii="Times New Roman" w:hAnsi="Times New Roman" w:cs="Times New Roman"/>
        </w:rPr>
        <w:t xml:space="preserve"> szerokość </w:t>
      </w:r>
      <w:r>
        <w:rPr>
          <w:rFonts w:ascii="Times New Roman" w:hAnsi="Times New Roman" w:cs="Times New Roman"/>
        </w:rPr>
        <w:t>1</w:t>
      </w:r>
      <w:r w:rsidR="00AF313B">
        <w:rPr>
          <w:rFonts w:ascii="Times New Roman" w:hAnsi="Times New Roman" w:cs="Times New Roman"/>
        </w:rPr>
        <w:t>10</w:t>
      </w:r>
      <w:r w:rsidRPr="008C0C5F">
        <w:rPr>
          <w:rFonts w:ascii="Times New Roman" w:hAnsi="Times New Roman" w:cs="Times New Roman"/>
        </w:rPr>
        <w:t xml:space="preserve">0 mm x wysokość </w:t>
      </w:r>
      <w:r w:rsidR="00AF313B">
        <w:rPr>
          <w:rFonts w:ascii="Times New Roman" w:hAnsi="Times New Roman" w:cs="Times New Roman"/>
        </w:rPr>
        <w:t>90</w:t>
      </w:r>
      <w:r w:rsidRPr="008C0C5F">
        <w:rPr>
          <w:rFonts w:ascii="Times New Roman" w:hAnsi="Times New Roman" w:cs="Times New Roman"/>
        </w:rPr>
        <w:t>0 mm x</w:t>
      </w:r>
      <w:r>
        <w:rPr>
          <w:rFonts w:ascii="Times New Roman" w:hAnsi="Times New Roman" w:cs="Times New Roman"/>
        </w:rPr>
        <w:t xml:space="preserve"> </w:t>
      </w:r>
      <w:r w:rsidRPr="008C0C5F">
        <w:rPr>
          <w:rFonts w:ascii="Times New Roman" w:hAnsi="Times New Roman" w:cs="Times New Roman"/>
        </w:rPr>
        <w:t xml:space="preserve">głębokość </w:t>
      </w:r>
      <w:r w:rsidR="005077F1">
        <w:rPr>
          <w:rFonts w:ascii="Times New Roman" w:hAnsi="Times New Roman" w:cs="Times New Roman"/>
        </w:rPr>
        <w:t>50</w:t>
      </w:r>
      <w:r>
        <w:rPr>
          <w:rFonts w:ascii="Times New Roman" w:hAnsi="Times New Roman" w:cs="Times New Roman"/>
        </w:rPr>
        <w:t xml:space="preserve">0 </w:t>
      </w:r>
      <w:r w:rsidRPr="008C0C5F">
        <w:rPr>
          <w:rFonts w:ascii="Times New Roman" w:hAnsi="Times New Roman" w:cs="Times New Roman"/>
        </w:rPr>
        <w:t xml:space="preserve">mm; </w:t>
      </w:r>
    </w:p>
    <w:p w14:paraId="397CBE72" w14:textId="77777777" w:rsidR="00E72AEE" w:rsidRPr="008C0C5F" w:rsidRDefault="00E72AEE" w:rsidP="00E72AEE">
      <w:pPr>
        <w:tabs>
          <w:tab w:val="left" w:pos="567"/>
          <w:tab w:val="left" w:pos="709"/>
        </w:tabs>
        <w:spacing w:after="0" w:line="240" w:lineRule="auto"/>
        <w:ind w:left="-14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8C0C5F">
        <w:rPr>
          <w:rFonts w:ascii="Times New Roman" w:hAnsi="Times New Roman" w:cs="Times New Roman"/>
        </w:rPr>
        <w:t>płyta dwustronnie laminowana o gr.18 mm;</w:t>
      </w:r>
    </w:p>
    <w:p w14:paraId="01A2FDCD" w14:textId="77777777" w:rsidR="00E72AEE" w:rsidRPr="008C0C5F" w:rsidRDefault="00E72AEE" w:rsidP="00E72AEE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kolorze dąb </w:t>
      </w:r>
      <w:proofErr w:type="spellStart"/>
      <w:r w:rsidRPr="008C0C5F">
        <w:rPr>
          <w:rFonts w:ascii="Times New Roman" w:hAnsi="Times New Roman" w:cs="Times New Roman"/>
        </w:rPr>
        <w:t>sonoma</w:t>
      </w:r>
      <w:proofErr w:type="spellEnd"/>
      <w:r w:rsidRPr="008C0C5F">
        <w:rPr>
          <w:rFonts w:ascii="Times New Roman" w:hAnsi="Times New Roman" w:cs="Times New Roman"/>
        </w:rPr>
        <w:t>;</w:t>
      </w:r>
    </w:p>
    <w:p w14:paraId="64EF418A" w14:textId="4F245B13" w:rsidR="00E72AEE" w:rsidRPr="008C0C5F" w:rsidRDefault="00E72AEE" w:rsidP="00E72AEE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</w:t>
      </w:r>
      <w:r>
        <w:rPr>
          <w:rFonts w:ascii="Times New Roman" w:hAnsi="Times New Roman" w:cs="Times New Roman"/>
        </w:rPr>
        <w:t>komodzie</w:t>
      </w:r>
      <w:r w:rsidRPr="008C0C5F">
        <w:rPr>
          <w:rFonts w:ascii="Times New Roman" w:hAnsi="Times New Roman" w:cs="Times New Roman"/>
        </w:rPr>
        <w:t xml:space="preserve"> </w:t>
      </w:r>
      <w:r w:rsidR="00AF313B">
        <w:rPr>
          <w:rFonts w:ascii="Times New Roman" w:hAnsi="Times New Roman" w:cs="Times New Roman"/>
        </w:rPr>
        <w:t>dwie półki mocowane w równych odległościach z możliwością regulacji wysokości</w:t>
      </w:r>
      <w:r w:rsidRPr="008C0C5F">
        <w:rPr>
          <w:rFonts w:ascii="Times New Roman" w:hAnsi="Times New Roman" w:cs="Times New Roman"/>
        </w:rPr>
        <w:t>;</w:t>
      </w:r>
    </w:p>
    <w:p w14:paraId="49B24172" w14:textId="77777777" w:rsidR="00E72AEE" w:rsidRDefault="00E72AEE" w:rsidP="00E72AEE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tył komody wykonany z płyty pilśniowej lakierowanej 3,2 mm</w:t>
      </w:r>
      <w:r w:rsidRPr="008C0C5F">
        <w:rPr>
          <w:rFonts w:ascii="Times New Roman" w:hAnsi="Times New Roman" w:cs="Times New Roman"/>
        </w:rPr>
        <w:t xml:space="preserve">; </w:t>
      </w:r>
    </w:p>
    <w:p w14:paraId="56859073" w14:textId="54056B62" w:rsidR="00E72AEE" w:rsidRDefault="00E72AEE" w:rsidP="00E72AEE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dolne krawędzie stykające się z podłogą posiadają regulowane nóżki;</w:t>
      </w:r>
    </w:p>
    <w:p w14:paraId="7050B2DB" w14:textId="2990759C" w:rsidR="00AF313B" w:rsidRPr="00856671" w:rsidRDefault="00AF313B" w:rsidP="00AF313B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rPr>
          <w:rFonts w:ascii="Times New Roman" w:hAnsi="Times New Roman" w:cs="Times New Roman"/>
        </w:rPr>
      </w:pPr>
      <w:r w:rsidRPr="00856671">
        <w:rPr>
          <w:rFonts w:ascii="Times New Roman" w:hAnsi="Times New Roman" w:cs="Times New Roman"/>
        </w:rPr>
        <w:t>dolna część zamykana na drzwi mocowane na zawiasach puszkowych z zatrzaskiem, zamykan</w:t>
      </w:r>
      <w:r>
        <w:rPr>
          <w:rFonts w:ascii="Times New Roman" w:hAnsi="Times New Roman" w:cs="Times New Roman"/>
        </w:rPr>
        <w:t>a</w:t>
      </w:r>
      <w:r w:rsidRPr="00856671">
        <w:rPr>
          <w:rFonts w:ascii="Times New Roman" w:hAnsi="Times New Roman" w:cs="Times New Roman"/>
        </w:rPr>
        <w:t xml:space="preserve"> za pomocą zamków meblowych patentowych</w:t>
      </w:r>
      <w:r w:rsidR="005077F1">
        <w:rPr>
          <w:rFonts w:ascii="Times New Roman" w:hAnsi="Times New Roman" w:cs="Times New Roman"/>
        </w:rPr>
        <w:t>;</w:t>
      </w:r>
    </w:p>
    <w:p w14:paraId="6621D2C9" w14:textId="69049068" w:rsidR="00E72AEE" w:rsidRPr="008C0C5F" w:rsidRDefault="00E72AEE" w:rsidP="00E72AEE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uchwyty w </w:t>
      </w:r>
      <w:r w:rsidR="00055702">
        <w:rPr>
          <w:rFonts w:ascii="Times New Roman" w:hAnsi="Times New Roman" w:cs="Times New Roman"/>
        </w:rPr>
        <w:t>komodzie</w:t>
      </w:r>
      <w:r w:rsidRPr="008C0C5F">
        <w:rPr>
          <w:rFonts w:ascii="Times New Roman" w:hAnsi="Times New Roman" w:cs="Times New Roman"/>
        </w:rPr>
        <w:t xml:space="preserve"> metalow</w:t>
      </w:r>
      <w:r w:rsidR="00055702">
        <w:rPr>
          <w:rFonts w:ascii="Times New Roman" w:hAnsi="Times New Roman" w:cs="Times New Roman"/>
        </w:rPr>
        <w:t>y</w:t>
      </w:r>
      <w:r w:rsidRPr="008C0C5F">
        <w:rPr>
          <w:rFonts w:ascii="Times New Roman" w:hAnsi="Times New Roman" w:cs="Times New Roman"/>
        </w:rPr>
        <w:t xml:space="preserve"> prostokątn</w:t>
      </w:r>
      <w:r w:rsidR="00055702">
        <w:rPr>
          <w:rFonts w:ascii="Times New Roman" w:hAnsi="Times New Roman" w:cs="Times New Roman"/>
        </w:rPr>
        <w:t>y</w:t>
      </w:r>
      <w:r w:rsidRPr="008C0C5F">
        <w:rPr>
          <w:rFonts w:ascii="Times New Roman" w:hAnsi="Times New Roman" w:cs="Times New Roman"/>
        </w:rPr>
        <w:t xml:space="preserve"> w kolorze czarnym;</w:t>
      </w:r>
    </w:p>
    <w:p w14:paraId="3AA04C3A" w14:textId="77777777" w:rsidR="00E72AEE" w:rsidRPr="008C0C5F" w:rsidRDefault="00E72AEE" w:rsidP="00E72AEE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>całość oklejona obrzeżem z ABS;</w:t>
      </w:r>
    </w:p>
    <w:p w14:paraId="3299136E" w14:textId="77777777" w:rsidR="00E72AEE" w:rsidRDefault="00E72AEE" w:rsidP="00E72AEE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łączenia elementów za pomocą złącz mimośrodowych, konfirmant lub wkrętów do drewna. </w:t>
      </w:r>
    </w:p>
    <w:p w14:paraId="1FC30A8B" w14:textId="234250A9" w:rsidR="005B59AD" w:rsidRDefault="009D6AF4" w:rsidP="009C60B0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object w:dxaOrig="2835" w:dyaOrig="3450" w14:anchorId="40A8C2B8">
          <v:shape id="_x0000_i1028" type="#_x0000_t75" style="width:53.25pt;height:53.25pt" o:ole="">
            <v:imagedata r:id="rId14" o:title=""/>
          </v:shape>
          <o:OLEObject Type="Embed" ProgID="PBrush" ShapeID="_x0000_i1028" DrawAspect="Content" ObjectID="_1834728887" r:id="rId15"/>
        </w:object>
      </w:r>
    </w:p>
    <w:p w14:paraId="75B228E1" w14:textId="160DDEF2" w:rsidR="005077F1" w:rsidRDefault="005077F1" w:rsidP="005077F1">
      <w:pPr>
        <w:suppressAutoHyphens/>
        <w:spacing w:after="0"/>
        <w:ind w:hanging="142"/>
        <w:rPr>
          <w:rFonts w:ascii="Times New Roman" w:hAnsi="Times New Roman" w:cs="Times New Roman"/>
          <w:b/>
          <w:lang w:eastAsia="ar-SA"/>
        </w:rPr>
      </w:pPr>
      <w:bookmarkStart w:id="5" w:name="_Hlk223954968"/>
      <w:bookmarkEnd w:id="4"/>
      <w:r>
        <w:rPr>
          <w:rFonts w:ascii="Times New Roman" w:hAnsi="Times New Roman" w:cs="Times New Roman"/>
          <w:b/>
          <w:lang w:eastAsia="ar-SA"/>
        </w:rPr>
        <w:t xml:space="preserve">7. KOMODA DWUDRZWIOWA </w:t>
      </w:r>
    </w:p>
    <w:p w14:paraId="4ED7403D" w14:textId="2AA230E9" w:rsidR="005077F1" w:rsidRPr="008C0C5F" w:rsidRDefault="005077F1" w:rsidP="005077F1">
      <w:pPr>
        <w:suppressAutoHyphens/>
        <w:spacing w:after="0"/>
        <w:ind w:hanging="142"/>
        <w:rPr>
          <w:rFonts w:ascii="Times New Roman" w:hAnsi="Times New Roman" w:cs="Times New Roman"/>
        </w:rPr>
      </w:pPr>
      <w:r w:rsidRPr="008C0C5F">
        <w:rPr>
          <w:rFonts w:ascii="Times New Roman" w:eastAsia="Calibri" w:hAnsi="Times New Roman" w:cs="Times New Roman"/>
        </w:rPr>
        <w:t>-</w:t>
      </w:r>
      <w:r w:rsidRPr="008C0C5F">
        <w:rPr>
          <w:rFonts w:ascii="Times New Roman" w:eastAsia="Calibri" w:hAnsi="Times New Roman" w:cs="Times New Roman"/>
          <w:color w:val="FF0000"/>
        </w:rPr>
        <w:t xml:space="preserve"> </w:t>
      </w:r>
      <w:r w:rsidRPr="008C0C5F">
        <w:rPr>
          <w:rFonts w:ascii="Times New Roman" w:hAnsi="Times New Roman" w:cs="Times New Roman"/>
        </w:rPr>
        <w:t>wym</w:t>
      </w:r>
      <w:r>
        <w:rPr>
          <w:rFonts w:ascii="Times New Roman" w:hAnsi="Times New Roman" w:cs="Times New Roman"/>
        </w:rPr>
        <w:t>iary:</w:t>
      </w:r>
      <w:r w:rsidRPr="008C0C5F">
        <w:rPr>
          <w:rFonts w:ascii="Times New Roman" w:hAnsi="Times New Roman" w:cs="Times New Roman"/>
        </w:rPr>
        <w:t xml:space="preserve"> szerokość </w:t>
      </w:r>
      <w:r>
        <w:rPr>
          <w:rFonts w:ascii="Times New Roman" w:hAnsi="Times New Roman" w:cs="Times New Roman"/>
        </w:rPr>
        <w:t>750</w:t>
      </w:r>
      <w:r w:rsidRPr="008C0C5F">
        <w:rPr>
          <w:rFonts w:ascii="Times New Roman" w:hAnsi="Times New Roman" w:cs="Times New Roman"/>
        </w:rPr>
        <w:t xml:space="preserve"> mm x wysokość </w:t>
      </w:r>
      <w:r>
        <w:rPr>
          <w:rFonts w:ascii="Times New Roman" w:hAnsi="Times New Roman" w:cs="Times New Roman"/>
        </w:rPr>
        <w:t>1100</w:t>
      </w:r>
      <w:r w:rsidRPr="008C0C5F">
        <w:rPr>
          <w:rFonts w:ascii="Times New Roman" w:hAnsi="Times New Roman" w:cs="Times New Roman"/>
        </w:rPr>
        <w:t xml:space="preserve"> mm x</w:t>
      </w:r>
      <w:r>
        <w:rPr>
          <w:rFonts w:ascii="Times New Roman" w:hAnsi="Times New Roman" w:cs="Times New Roman"/>
        </w:rPr>
        <w:t xml:space="preserve"> </w:t>
      </w:r>
      <w:r w:rsidRPr="008C0C5F">
        <w:rPr>
          <w:rFonts w:ascii="Times New Roman" w:hAnsi="Times New Roman" w:cs="Times New Roman"/>
        </w:rPr>
        <w:t xml:space="preserve">głębokość </w:t>
      </w:r>
      <w:r>
        <w:rPr>
          <w:rFonts w:ascii="Times New Roman" w:hAnsi="Times New Roman" w:cs="Times New Roman"/>
        </w:rPr>
        <w:t xml:space="preserve">360 </w:t>
      </w:r>
      <w:r w:rsidRPr="008C0C5F">
        <w:rPr>
          <w:rFonts w:ascii="Times New Roman" w:hAnsi="Times New Roman" w:cs="Times New Roman"/>
        </w:rPr>
        <w:t xml:space="preserve">mm; </w:t>
      </w:r>
    </w:p>
    <w:p w14:paraId="32C851C8" w14:textId="77777777" w:rsidR="005077F1" w:rsidRPr="008C0C5F" w:rsidRDefault="005077F1" w:rsidP="005077F1">
      <w:pPr>
        <w:tabs>
          <w:tab w:val="left" w:pos="567"/>
          <w:tab w:val="left" w:pos="709"/>
        </w:tabs>
        <w:spacing w:after="0" w:line="240" w:lineRule="auto"/>
        <w:ind w:left="-14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8C0C5F">
        <w:rPr>
          <w:rFonts w:ascii="Times New Roman" w:hAnsi="Times New Roman" w:cs="Times New Roman"/>
        </w:rPr>
        <w:t>płyta dwustronnie laminowana o gr.18 mm;</w:t>
      </w:r>
    </w:p>
    <w:p w14:paraId="49F63588" w14:textId="77777777" w:rsidR="005077F1" w:rsidRPr="008C0C5F" w:rsidRDefault="005077F1" w:rsidP="005077F1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kolorze dąb </w:t>
      </w:r>
      <w:proofErr w:type="spellStart"/>
      <w:r w:rsidRPr="008C0C5F">
        <w:rPr>
          <w:rFonts w:ascii="Times New Roman" w:hAnsi="Times New Roman" w:cs="Times New Roman"/>
        </w:rPr>
        <w:t>sonoma</w:t>
      </w:r>
      <w:proofErr w:type="spellEnd"/>
      <w:r w:rsidRPr="008C0C5F">
        <w:rPr>
          <w:rFonts w:ascii="Times New Roman" w:hAnsi="Times New Roman" w:cs="Times New Roman"/>
        </w:rPr>
        <w:t>;</w:t>
      </w:r>
    </w:p>
    <w:p w14:paraId="05706E03" w14:textId="6C254B2E" w:rsidR="005077F1" w:rsidRPr="008C0C5F" w:rsidRDefault="005077F1" w:rsidP="005077F1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</w:t>
      </w:r>
      <w:r>
        <w:rPr>
          <w:rFonts w:ascii="Times New Roman" w:hAnsi="Times New Roman" w:cs="Times New Roman"/>
        </w:rPr>
        <w:t>komodzie</w:t>
      </w:r>
      <w:r w:rsidRPr="008C0C5F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jedna półka mocowana w równych odległościach z możliwością regulacji wysokości</w:t>
      </w:r>
      <w:r w:rsidRPr="008C0C5F">
        <w:rPr>
          <w:rFonts w:ascii="Times New Roman" w:hAnsi="Times New Roman" w:cs="Times New Roman"/>
        </w:rPr>
        <w:t>;</w:t>
      </w:r>
    </w:p>
    <w:p w14:paraId="45392721" w14:textId="77777777" w:rsidR="005077F1" w:rsidRDefault="005077F1" w:rsidP="005077F1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tył komody wykonany z płyty pilśniowej lakierowanej 3,2 mm</w:t>
      </w:r>
      <w:r w:rsidRPr="008C0C5F">
        <w:rPr>
          <w:rFonts w:ascii="Times New Roman" w:hAnsi="Times New Roman" w:cs="Times New Roman"/>
        </w:rPr>
        <w:t xml:space="preserve">; </w:t>
      </w:r>
    </w:p>
    <w:p w14:paraId="3C9F061D" w14:textId="77777777" w:rsidR="005077F1" w:rsidRDefault="005077F1" w:rsidP="005077F1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dolne krawędzie stykające się z podłogą posiadają regulowane nóżki;</w:t>
      </w:r>
    </w:p>
    <w:p w14:paraId="3BBA5A4E" w14:textId="77777777" w:rsidR="005077F1" w:rsidRPr="00856671" w:rsidRDefault="005077F1" w:rsidP="005077F1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rPr>
          <w:rFonts w:ascii="Times New Roman" w:hAnsi="Times New Roman" w:cs="Times New Roman"/>
        </w:rPr>
      </w:pPr>
      <w:r w:rsidRPr="00856671">
        <w:rPr>
          <w:rFonts w:ascii="Times New Roman" w:hAnsi="Times New Roman" w:cs="Times New Roman"/>
        </w:rPr>
        <w:t>dolna część zamykana na drzwi mocowane na zawiasach puszkowych z zatrzaskiem, zamykan</w:t>
      </w:r>
      <w:r>
        <w:rPr>
          <w:rFonts w:ascii="Times New Roman" w:hAnsi="Times New Roman" w:cs="Times New Roman"/>
        </w:rPr>
        <w:t>a</w:t>
      </w:r>
      <w:r w:rsidRPr="00856671">
        <w:rPr>
          <w:rFonts w:ascii="Times New Roman" w:hAnsi="Times New Roman" w:cs="Times New Roman"/>
        </w:rPr>
        <w:t xml:space="preserve"> za pomocą zamków meblowych patentowych</w:t>
      </w:r>
      <w:r>
        <w:rPr>
          <w:rFonts w:ascii="Times New Roman" w:hAnsi="Times New Roman" w:cs="Times New Roman"/>
        </w:rPr>
        <w:t>;</w:t>
      </w:r>
    </w:p>
    <w:p w14:paraId="77273F05" w14:textId="3A8DAF9F" w:rsidR="005077F1" w:rsidRPr="008C0C5F" w:rsidRDefault="005077F1" w:rsidP="005077F1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bookmarkStart w:id="6" w:name="_Hlk224031304"/>
      <w:r w:rsidRPr="008C0C5F">
        <w:rPr>
          <w:rFonts w:ascii="Times New Roman" w:hAnsi="Times New Roman" w:cs="Times New Roman"/>
        </w:rPr>
        <w:t xml:space="preserve">uchwyty w </w:t>
      </w:r>
      <w:r w:rsidR="00055702">
        <w:rPr>
          <w:rFonts w:ascii="Times New Roman" w:hAnsi="Times New Roman" w:cs="Times New Roman"/>
        </w:rPr>
        <w:t>komodzie</w:t>
      </w:r>
      <w:r w:rsidRPr="008C0C5F">
        <w:rPr>
          <w:rFonts w:ascii="Times New Roman" w:hAnsi="Times New Roman" w:cs="Times New Roman"/>
        </w:rPr>
        <w:t xml:space="preserve"> metalow</w:t>
      </w:r>
      <w:r w:rsidR="00055702">
        <w:rPr>
          <w:rFonts w:ascii="Times New Roman" w:hAnsi="Times New Roman" w:cs="Times New Roman"/>
        </w:rPr>
        <w:t>y</w:t>
      </w:r>
      <w:r w:rsidRPr="008C0C5F">
        <w:rPr>
          <w:rFonts w:ascii="Times New Roman" w:hAnsi="Times New Roman" w:cs="Times New Roman"/>
        </w:rPr>
        <w:t xml:space="preserve"> prostokątn</w:t>
      </w:r>
      <w:r w:rsidR="00055702">
        <w:rPr>
          <w:rFonts w:ascii="Times New Roman" w:hAnsi="Times New Roman" w:cs="Times New Roman"/>
        </w:rPr>
        <w:t>y</w:t>
      </w:r>
      <w:r w:rsidRPr="008C0C5F">
        <w:rPr>
          <w:rFonts w:ascii="Times New Roman" w:hAnsi="Times New Roman" w:cs="Times New Roman"/>
        </w:rPr>
        <w:t xml:space="preserve"> w kolorze czarnym;</w:t>
      </w:r>
    </w:p>
    <w:bookmarkEnd w:id="6"/>
    <w:p w14:paraId="37A9971B" w14:textId="77777777" w:rsidR="005077F1" w:rsidRPr="008C0C5F" w:rsidRDefault="005077F1" w:rsidP="005077F1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>całość oklejona obrzeżem z ABS;</w:t>
      </w:r>
    </w:p>
    <w:p w14:paraId="0016BD0E" w14:textId="77777777" w:rsidR="005077F1" w:rsidRDefault="005077F1" w:rsidP="005077F1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łączenia elementów za pomocą złącz mimośrodowych, konfirmant lub wkrętów do drewna. </w:t>
      </w:r>
    </w:p>
    <w:bookmarkEnd w:id="5"/>
    <w:p w14:paraId="00928277" w14:textId="75478989" w:rsidR="005077F1" w:rsidRDefault="009D6AF4" w:rsidP="005077F1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object w:dxaOrig="2835" w:dyaOrig="3450" w14:anchorId="049F7E05">
          <v:shape id="_x0000_i1029" type="#_x0000_t75" style="width:53.25pt;height:61.5pt" o:ole="">
            <v:imagedata r:id="rId14" o:title=""/>
          </v:shape>
          <o:OLEObject Type="Embed" ProgID="PBrush" ShapeID="_x0000_i1029" DrawAspect="Content" ObjectID="_1834728888" r:id="rId16"/>
        </w:object>
      </w:r>
    </w:p>
    <w:p w14:paraId="49196B72" w14:textId="43B47560" w:rsidR="00891376" w:rsidRDefault="00891376" w:rsidP="00891376">
      <w:pPr>
        <w:suppressAutoHyphens/>
        <w:spacing w:after="0"/>
        <w:ind w:hanging="142"/>
        <w:rPr>
          <w:rFonts w:ascii="Times New Roman" w:hAnsi="Times New Roman" w:cs="Times New Roman"/>
          <w:b/>
          <w:lang w:eastAsia="ar-SA"/>
        </w:rPr>
      </w:pPr>
      <w:r>
        <w:rPr>
          <w:rFonts w:ascii="Times New Roman" w:hAnsi="Times New Roman" w:cs="Times New Roman"/>
          <w:b/>
          <w:lang w:eastAsia="ar-SA"/>
        </w:rPr>
        <w:lastRenderedPageBreak/>
        <w:t xml:space="preserve">8. REGAŁ BIUROWY </w:t>
      </w:r>
    </w:p>
    <w:p w14:paraId="6F3BC9C1" w14:textId="77777777" w:rsidR="00891376" w:rsidRPr="008C0C5F" w:rsidRDefault="00891376" w:rsidP="00891376">
      <w:pPr>
        <w:suppressAutoHyphens/>
        <w:spacing w:after="0"/>
        <w:ind w:hanging="142"/>
        <w:rPr>
          <w:rFonts w:ascii="Times New Roman" w:hAnsi="Times New Roman" w:cs="Times New Roman"/>
        </w:rPr>
      </w:pPr>
      <w:r w:rsidRPr="008C0C5F">
        <w:rPr>
          <w:rFonts w:ascii="Times New Roman" w:eastAsia="Calibri" w:hAnsi="Times New Roman" w:cs="Times New Roman"/>
        </w:rPr>
        <w:t>-</w:t>
      </w:r>
      <w:r w:rsidRPr="008C0C5F">
        <w:rPr>
          <w:rFonts w:ascii="Times New Roman" w:eastAsia="Calibri" w:hAnsi="Times New Roman" w:cs="Times New Roman"/>
          <w:color w:val="FF0000"/>
        </w:rPr>
        <w:t xml:space="preserve"> </w:t>
      </w:r>
      <w:r w:rsidRPr="008C0C5F">
        <w:rPr>
          <w:rFonts w:ascii="Times New Roman" w:hAnsi="Times New Roman" w:cs="Times New Roman"/>
        </w:rPr>
        <w:t>wym</w:t>
      </w:r>
      <w:r>
        <w:rPr>
          <w:rFonts w:ascii="Times New Roman" w:hAnsi="Times New Roman" w:cs="Times New Roman"/>
        </w:rPr>
        <w:t>iary:</w:t>
      </w:r>
      <w:r w:rsidRPr="008C0C5F">
        <w:rPr>
          <w:rFonts w:ascii="Times New Roman" w:hAnsi="Times New Roman" w:cs="Times New Roman"/>
        </w:rPr>
        <w:t xml:space="preserve"> szerokość </w:t>
      </w:r>
      <w:r>
        <w:rPr>
          <w:rFonts w:ascii="Times New Roman" w:hAnsi="Times New Roman" w:cs="Times New Roman"/>
        </w:rPr>
        <w:t>750</w:t>
      </w:r>
      <w:r w:rsidRPr="008C0C5F">
        <w:rPr>
          <w:rFonts w:ascii="Times New Roman" w:hAnsi="Times New Roman" w:cs="Times New Roman"/>
        </w:rPr>
        <w:t xml:space="preserve"> mm x wysokość </w:t>
      </w:r>
      <w:r>
        <w:rPr>
          <w:rFonts w:ascii="Times New Roman" w:hAnsi="Times New Roman" w:cs="Times New Roman"/>
        </w:rPr>
        <w:t>1100</w:t>
      </w:r>
      <w:r w:rsidRPr="008C0C5F">
        <w:rPr>
          <w:rFonts w:ascii="Times New Roman" w:hAnsi="Times New Roman" w:cs="Times New Roman"/>
        </w:rPr>
        <w:t xml:space="preserve"> mm x</w:t>
      </w:r>
      <w:r>
        <w:rPr>
          <w:rFonts w:ascii="Times New Roman" w:hAnsi="Times New Roman" w:cs="Times New Roman"/>
        </w:rPr>
        <w:t xml:space="preserve"> </w:t>
      </w:r>
      <w:r w:rsidRPr="008C0C5F">
        <w:rPr>
          <w:rFonts w:ascii="Times New Roman" w:hAnsi="Times New Roman" w:cs="Times New Roman"/>
        </w:rPr>
        <w:t xml:space="preserve">głębokość </w:t>
      </w:r>
      <w:r>
        <w:rPr>
          <w:rFonts w:ascii="Times New Roman" w:hAnsi="Times New Roman" w:cs="Times New Roman"/>
        </w:rPr>
        <w:t xml:space="preserve">360 </w:t>
      </w:r>
      <w:r w:rsidRPr="008C0C5F">
        <w:rPr>
          <w:rFonts w:ascii="Times New Roman" w:hAnsi="Times New Roman" w:cs="Times New Roman"/>
        </w:rPr>
        <w:t xml:space="preserve">mm; </w:t>
      </w:r>
    </w:p>
    <w:p w14:paraId="63B7ED0B" w14:textId="65C1D7BB" w:rsidR="00891376" w:rsidRPr="008C0C5F" w:rsidRDefault="00891376" w:rsidP="00891376">
      <w:pPr>
        <w:tabs>
          <w:tab w:val="left" w:pos="567"/>
          <w:tab w:val="left" w:pos="709"/>
        </w:tabs>
        <w:spacing w:after="0" w:line="240" w:lineRule="auto"/>
        <w:ind w:left="-14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="009D6ADA" w:rsidRPr="009D6ADA">
        <w:rPr>
          <w:rFonts w:ascii="Times New Roman" w:eastAsia="Times New Roman" w:hAnsi="Times New Roman" w:cs="Times New Roman"/>
          <w:lang w:eastAsia="pl-PL"/>
        </w:rPr>
        <w:t>płyta dwustronnie laminowana, wieniec górny i dolny o gr.25 mm, ściany boczne i półki o gr.18 mm</w:t>
      </w:r>
      <w:r w:rsidRPr="008C0C5F">
        <w:rPr>
          <w:rFonts w:ascii="Times New Roman" w:hAnsi="Times New Roman" w:cs="Times New Roman"/>
        </w:rPr>
        <w:t>;</w:t>
      </w:r>
    </w:p>
    <w:p w14:paraId="220DA99F" w14:textId="7D07BB76" w:rsidR="00891376" w:rsidRDefault="00891376" w:rsidP="00891376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kolorze dąb </w:t>
      </w:r>
      <w:proofErr w:type="spellStart"/>
      <w:r w:rsidRPr="008C0C5F">
        <w:rPr>
          <w:rFonts w:ascii="Times New Roman" w:hAnsi="Times New Roman" w:cs="Times New Roman"/>
        </w:rPr>
        <w:t>sonoma</w:t>
      </w:r>
      <w:proofErr w:type="spellEnd"/>
      <w:r w:rsidRPr="008C0C5F">
        <w:rPr>
          <w:rFonts w:ascii="Times New Roman" w:hAnsi="Times New Roman" w:cs="Times New Roman"/>
        </w:rPr>
        <w:t>;</w:t>
      </w:r>
    </w:p>
    <w:p w14:paraId="2CAFAB09" w14:textId="05C7BBAA" w:rsidR="00891376" w:rsidRPr="008C0C5F" w:rsidRDefault="00891376" w:rsidP="00891376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przód regału odkryty, nie posiadający drzwi; </w:t>
      </w:r>
    </w:p>
    <w:p w14:paraId="0130FE73" w14:textId="2746305C" w:rsidR="00891376" w:rsidRPr="008C0C5F" w:rsidRDefault="00891376" w:rsidP="00891376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</w:t>
      </w:r>
      <w:r>
        <w:rPr>
          <w:rFonts w:ascii="Times New Roman" w:hAnsi="Times New Roman" w:cs="Times New Roman"/>
        </w:rPr>
        <w:t>regale 3 półki mocowane w równych odległościach z możliwością regulacji wysokości</w:t>
      </w:r>
      <w:r w:rsidRPr="008C0C5F">
        <w:rPr>
          <w:rFonts w:ascii="Times New Roman" w:hAnsi="Times New Roman" w:cs="Times New Roman"/>
        </w:rPr>
        <w:t>;</w:t>
      </w:r>
    </w:p>
    <w:p w14:paraId="4F9E3268" w14:textId="03DB6915" w:rsidR="00891376" w:rsidRDefault="00891376" w:rsidP="00891376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bookmarkStart w:id="7" w:name="_Hlk224037502"/>
      <w:r>
        <w:rPr>
          <w:rFonts w:ascii="Times New Roman" w:hAnsi="Times New Roman" w:cs="Times New Roman"/>
        </w:rPr>
        <w:t>tył regału wykonany z płyty wiórowej gr. min. 8 mm, wykonan</w:t>
      </w:r>
      <w:r w:rsidR="003B2904">
        <w:rPr>
          <w:rFonts w:ascii="Times New Roman" w:hAnsi="Times New Roman" w:cs="Times New Roman"/>
        </w:rPr>
        <w:t>y</w:t>
      </w:r>
      <w:r>
        <w:rPr>
          <w:rFonts w:ascii="Times New Roman" w:hAnsi="Times New Roman" w:cs="Times New Roman"/>
        </w:rPr>
        <w:t xml:space="preserve"> z jednego elementu;</w:t>
      </w:r>
      <w:r w:rsidRPr="008C0C5F">
        <w:rPr>
          <w:rFonts w:ascii="Times New Roman" w:hAnsi="Times New Roman" w:cs="Times New Roman"/>
        </w:rPr>
        <w:t xml:space="preserve"> </w:t>
      </w:r>
    </w:p>
    <w:p w14:paraId="03009534" w14:textId="77777777" w:rsidR="00891376" w:rsidRDefault="00891376" w:rsidP="00891376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dolne krawędzie stykające się z podłogą posiadają regulowane nóżki;</w:t>
      </w:r>
    </w:p>
    <w:bookmarkEnd w:id="7"/>
    <w:p w14:paraId="14C05805" w14:textId="77777777" w:rsidR="00891376" w:rsidRPr="008C0C5F" w:rsidRDefault="00891376" w:rsidP="00891376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>całość oklejona obrzeżem z ABS;</w:t>
      </w:r>
    </w:p>
    <w:p w14:paraId="31FD7722" w14:textId="77777777" w:rsidR="00891376" w:rsidRDefault="00891376" w:rsidP="00891376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łączenia elementów za pomocą złącz mimośrodowych, konfirmant lub wkrętów do drewna. </w:t>
      </w:r>
    </w:p>
    <w:p w14:paraId="61605AA1" w14:textId="1F6AD925" w:rsidR="00FE047F" w:rsidRDefault="009D6AF4" w:rsidP="00891376">
      <w:pPr>
        <w:jc w:val="center"/>
      </w:pPr>
      <w:r>
        <w:object w:dxaOrig="2625" w:dyaOrig="5460" w14:anchorId="6C2D9A02">
          <v:shape id="_x0000_i1030" type="#_x0000_t75" style="width:39pt;height:60.75pt" o:ole="">
            <v:imagedata r:id="rId17" o:title=""/>
          </v:shape>
          <o:OLEObject Type="Embed" ProgID="PBrush" ShapeID="_x0000_i1030" DrawAspect="Content" ObjectID="_1834728889" r:id="rId18"/>
        </w:object>
      </w:r>
    </w:p>
    <w:p w14:paraId="1034BD23" w14:textId="4988750B" w:rsidR="00BA71EC" w:rsidRDefault="00BA71EC" w:rsidP="00BA71EC">
      <w:pPr>
        <w:suppressAutoHyphens/>
        <w:spacing w:after="0"/>
        <w:ind w:hanging="142"/>
        <w:rPr>
          <w:rFonts w:ascii="Times New Roman" w:hAnsi="Times New Roman" w:cs="Times New Roman"/>
          <w:b/>
          <w:lang w:eastAsia="ar-SA"/>
        </w:rPr>
      </w:pPr>
      <w:r>
        <w:rPr>
          <w:rFonts w:ascii="Times New Roman" w:hAnsi="Times New Roman" w:cs="Times New Roman"/>
          <w:b/>
          <w:lang w:eastAsia="ar-SA"/>
        </w:rPr>
        <w:t xml:space="preserve">9. STÓŁ KLUBOWY </w:t>
      </w:r>
    </w:p>
    <w:p w14:paraId="5248974B" w14:textId="1109A625" w:rsidR="00BA71EC" w:rsidRPr="008C0C5F" w:rsidRDefault="00BA71EC" w:rsidP="00BA71EC">
      <w:pPr>
        <w:suppressAutoHyphens/>
        <w:spacing w:after="0"/>
        <w:ind w:hanging="142"/>
        <w:rPr>
          <w:rFonts w:ascii="Times New Roman" w:hAnsi="Times New Roman" w:cs="Times New Roman"/>
        </w:rPr>
      </w:pPr>
      <w:r w:rsidRPr="008C0C5F">
        <w:rPr>
          <w:rFonts w:ascii="Times New Roman" w:eastAsia="Calibri" w:hAnsi="Times New Roman" w:cs="Times New Roman"/>
        </w:rPr>
        <w:t>-</w:t>
      </w:r>
      <w:r w:rsidRPr="008C0C5F">
        <w:rPr>
          <w:rFonts w:ascii="Times New Roman" w:eastAsia="Calibri" w:hAnsi="Times New Roman" w:cs="Times New Roman"/>
          <w:color w:val="FF0000"/>
        </w:rPr>
        <w:t xml:space="preserve"> </w:t>
      </w:r>
      <w:r w:rsidRPr="008C0C5F">
        <w:rPr>
          <w:rFonts w:ascii="Times New Roman" w:hAnsi="Times New Roman" w:cs="Times New Roman"/>
        </w:rPr>
        <w:t>wym</w:t>
      </w:r>
      <w:r>
        <w:rPr>
          <w:rFonts w:ascii="Times New Roman" w:hAnsi="Times New Roman" w:cs="Times New Roman"/>
        </w:rPr>
        <w:t xml:space="preserve">iary blatu: </w:t>
      </w:r>
      <w:r w:rsidRPr="008C0C5F">
        <w:rPr>
          <w:rFonts w:ascii="Times New Roman" w:hAnsi="Times New Roman" w:cs="Times New Roman"/>
        </w:rPr>
        <w:t xml:space="preserve">szerokość </w:t>
      </w:r>
      <w:r>
        <w:rPr>
          <w:rFonts w:ascii="Times New Roman" w:hAnsi="Times New Roman" w:cs="Times New Roman"/>
        </w:rPr>
        <w:t>800</w:t>
      </w:r>
      <w:r w:rsidRPr="008C0C5F">
        <w:rPr>
          <w:rFonts w:ascii="Times New Roman" w:hAnsi="Times New Roman" w:cs="Times New Roman"/>
        </w:rPr>
        <w:t xml:space="preserve"> mm x </w:t>
      </w:r>
      <w:r>
        <w:rPr>
          <w:rFonts w:ascii="Times New Roman" w:hAnsi="Times New Roman" w:cs="Times New Roman"/>
        </w:rPr>
        <w:t xml:space="preserve">długość 1450 mm x </w:t>
      </w:r>
      <w:r w:rsidRPr="008C0C5F">
        <w:rPr>
          <w:rFonts w:ascii="Times New Roman" w:hAnsi="Times New Roman" w:cs="Times New Roman"/>
        </w:rPr>
        <w:t>wysokość</w:t>
      </w:r>
      <w:r>
        <w:rPr>
          <w:rFonts w:ascii="Times New Roman" w:hAnsi="Times New Roman" w:cs="Times New Roman"/>
        </w:rPr>
        <w:t xml:space="preserve"> stołu 6</w:t>
      </w:r>
      <w:r w:rsidR="008D09E4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0 mm</w:t>
      </w:r>
      <w:r w:rsidRPr="008C0C5F">
        <w:rPr>
          <w:rFonts w:ascii="Times New Roman" w:hAnsi="Times New Roman" w:cs="Times New Roman"/>
        </w:rPr>
        <w:t xml:space="preserve">; </w:t>
      </w:r>
    </w:p>
    <w:p w14:paraId="45E0FF33" w14:textId="3F005847" w:rsidR="00BA71EC" w:rsidRPr="008C0C5F" w:rsidRDefault="00BA71EC" w:rsidP="00BA71EC">
      <w:pPr>
        <w:tabs>
          <w:tab w:val="left" w:pos="567"/>
          <w:tab w:val="left" w:pos="709"/>
        </w:tabs>
        <w:spacing w:after="0" w:line="240" w:lineRule="auto"/>
        <w:ind w:left="-14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8C0C5F">
        <w:rPr>
          <w:rFonts w:ascii="Times New Roman" w:hAnsi="Times New Roman" w:cs="Times New Roman"/>
        </w:rPr>
        <w:t>płyta dwustronnie laminowana o gr.</w:t>
      </w:r>
      <w:r>
        <w:rPr>
          <w:rFonts w:ascii="Times New Roman" w:hAnsi="Times New Roman" w:cs="Times New Roman"/>
        </w:rPr>
        <w:t xml:space="preserve"> 25 </w:t>
      </w:r>
      <w:r w:rsidRPr="008C0C5F">
        <w:rPr>
          <w:rFonts w:ascii="Times New Roman" w:hAnsi="Times New Roman" w:cs="Times New Roman"/>
        </w:rPr>
        <w:t>mm;</w:t>
      </w:r>
    </w:p>
    <w:p w14:paraId="63AB1108" w14:textId="77777777" w:rsidR="00BA71EC" w:rsidRDefault="00BA71EC" w:rsidP="00BA71EC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kolorze dąb </w:t>
      </w:r>
      <w:proofErr w:type="spellStart"/>
      <w:r w:rsidRPr="008C0C5F">
        <w:rPr>
          <w:rFonts w:ascii="Times New Roman" w:hAnsi="Times New Roman" w:cs="Times New Roman"/>
        </w:rPr>
        <w:t>sonoma</w:t>
      </w:r>
      <w:proofErr w:type="spellEnd"/>
      <w:r w:rsidRPr="008C0C5F">
        <w:rPr>
          <w:rFonts w:ascii="Times New Roman" w:hAnsi="Times New Roman" w:cs="Times New Roman"/>
        </w:rPr>
        <w:t>;</w:t>
      </w:r>
    </w:p>
    <w:p w14:paraId="34B94104" w14:textId="3CAC737B" w:rsidR="00BA71EC" w:rsidRPr="008C0C5F" w:rsidRDefault="00BA71EC" w:rsidP="00BA71EC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nogi płyta laminowana w kolorze blatu; </w:t>
      </w:r>
    </w:p>
    <w:p w14:paraId="5F3FF7FF" w14:textId="0D3AF6AA" w:rsidR="00BA71EC" w:rsidRDefault="00BA71EC" w:rsidP="00BA71EC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dolne krawędzie stykające się z podłogą </w:t>
      </w:r>
      <w:r w:rsidR="002F2006">
        <w:rPr>
          <w:rFonts w:ascii="Times New Roman" w:hAnsi="Times New Roman" w:cs="Times New Roman"/>
        </w:rPr>
        <w:t>winny być zabezpieczone ślizgaczami plastykowymi</w:t>
      </w:r>
      <w:r>
        <w:rPr>
          <w:rFonts w:ascii="Times New Roman" w:hAnsi="Times New Roman" w:cs="Times New Roman"/>
        </w:rPr>
        <w:t>;</w:t>
      </w:r>
    </w:p>
    <w:p w14:paraId="3419E76D" w14:textId="77777777" w:rsidR="00BA71EC" w:rsidRPr="008C0C5F" w:rsidRDefault="00BA71EC" w:rsidP="00BA71EC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>całość oklejona obrzeżem z ABS;</w:t>
      </w:r>
    </w:p>
    <w:p w14:paraId="60D008C0" w14:textId="77777777" w:rsidR="00BA71EC" w:rsidRDefault="00BA71EC" w:rsidP="00BA71EC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łączenia elementów za pomocą złącz mimośrodowych, konfirmant lub wkrętów do drewna. </w:t>
      </w:r>
    </w:p>
    <w:p w14:paraId="5FE4145E" w14:textId="5835F809" w:rsidR="00A40B74" w:rsidRDefault="009D6AF4" w:rsidP="00BA71EC">
      <w:pPr>
        <w:jc w:val="center"/>
      </w:pPr>
      <w:r>
        <w:object w:dxaOrig="10454" w:dyaOrig="6059" w14:anchorId="48779A44">
          <v:shape id="_x0000_i1031" type="#_x0000_t75" style="width:77.25pt;height:48pt" o:ole="">
            <v:imagedata r:id="rId19" o:title=""/>
          </v:shape>
          <o:OLEObject Type="Embed" ProgID="MSPhotoEd.3" ShapeID="_x0000_i1031" DrawAspect="Content" ObjectID="_1834728890" r:id="rId20"/>
        </w:object>
      </w:r>
    </w:p>
    <w:p w14:paraId="3324ACF3" w14:textId="3E7CFCD3" w:rsidR="002F2006" w:rsidRDefault="002F2006" w:rsidP="002F2006">
      <w:pPr>
        <w:suppressAutoHyphens/>
        <w:spacing w:after="0"/>
        <w:ind w:hanging="142"/>
        <w:rPr>
          <w:rFonts w:ascii="Times New Roman" w:hAnsi="Times New Roman" w:cs="Times New Roman"/>
          <w:b/>
          <w:lang w:eastAsia="ar-SA"/>
        </w:rPr>
      </w:pPr>
      <w:r>
        <w:rPr>
          <w:rFonts w:ascii="Times New Roman" w:hAnsi="Times New Roman" w:cs="Times New Roman"/>
          <w:b/>
          <w:lang w:eastAsia="ar-SA"/>
        </w:rPr>
        <w:t xml:space="preserve">10. STÓŁ KLUBOWY </w:t>
      </w:r>
    </w:p>
    <w:p w14:paraId="210BC789" w14:textId="4766C45C" w:rsidR="002F2006" w:rsidRPr="008C0C5F" w:rsidRDefault="002F2006" w:rsidP="002F2006">
      <w:pPr>
        <w:suppressAutoHyphens/>
        <w:spacing w:after="0"/>
        <w:ind w:hanging="142"/>
        <w:rPr>
          <w:rFonts w:ascii="Times New Roman" w:hAnsi="Times New Roman" w:cs="Times New Roman"/>
        </w:rPr>
      </w:pPr>
      <w:r w:rsidRPr="008C0C5F">
        <w:rPr>
          <w:rFonts w:ascii="Times New Roman" w:eastAsia="Calibri" w:hAnsi="Times New Roman" w:cs="Times New Roman"/>
        </w:rPr>
        <w:t>-</w:t>
      </w:r>
      <w:r w:rsidRPr="008C0C5F">
        <w:rPr>
          <w:rFonts w:ascii="Times New Roman" w:eastAsia="Calibri" w:hAnsi="Times New Roman" w:cs="Times New Roman"/>
          <w:color w:val="FF0000"/>
        </w:rPr>
        <w:t xml:space="preserve"> </w:t>
      </w:r>
      <w:r w:rsidRPr="008C0C5F">
        <w:rPr>
          <w:rFonts w:ascii="Times New Roman" w:hAnsi="Times New Roman" w:cs="Times New Roman"/>
        </w:rPr>
        <w:t>wym</w:t>
      </w:r>
      <w:r>
        <w:rPr>
          <w:rFonts w:ascii="Times New Roman" w:hAnsi="Times New Roman" w:cs="Times New Roman"/>
        </w:rPr>
        <w:t xml:space="preserve">iary blatu: </w:t>
      </w:r>
      <w:r w:rsidRPr="008C0C5F">
        <w:rPr>
          <w:rFonts w:ascii="Times New Roman" w:hAnsi="Times New Roman" w:cs="Times New Roman"/>
        </w:rPr>
        <w:t xml:space="preserve">szerokość </w:t>
      </w:r>
      <w:r w:rsidR="008D09E4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00</w:t>
      </w:r>
      <w:r w:rsidRPr="008C0C5F">
        <w:rPr>
          <w:rFonts w:ascii="Times New Roman" w:hAnsi="Times New Roman" w:cs="Times New Roman"/>
        </w:rPr>
        <w:t xml:space="preserve"> mm x </w:t>
      </w:r>
      <w:r>
        <w:rPr>
          <w:rFonts w:ascii="Times New Roman" w:hAnsi="Times New Roman" w:cs="Times New Roman"/>
        </w:rPr>
        <w:t xml:space="preserve">długość </w:t>
      </w:r>
      <w:r w:rsidR="008D09E4">
        <w:rPr>
          <w:rFonts w:ascii="Times New Roman" w:hAnsi="Times New Roman" w:cs="Times New Roman"/>
        </w:rPr>
        <w:t>90</w:t>
      </w:r>
      <w:r>
        <w:rPr>
          <w:rFonts w:ascii="Times New Roman" w:hAnsi="Times New Roman" w:cs="Times New Roman"/>
        </w:rPr>
        <w:t xml:space="preserve">0 mm x </w:t>
      </w:r>
      <w:r w:rsidRPr="008C0C5F">
        <w:rPr>
          <w:rFonts w:ascii="Times New Roman" w:hAnsi="Times New Roman" w:cs="Times New Roman"/>
        </w:rPr>
        <w:t>wysokość</w:t>
      </w:r>
      <w:r>
        <w:rPr>
          <w:rFonts w:ascii="Times New Roman" w:hAnsi="Times New Roman" w:cs="Times New Roman"/>
        </w:rPr>
        <w:t xml:space="preserve"> stołu 6</w:t>
      </w:r>
      <w:r w:rsidR="008D09E4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0 mm</w:t>
      </w:r>
      <w:r w:rsidRPr="008C0C5F">
        <w:rPr>
          <w:rFonts w:ascii="Times New Roman" w:hAnsi="Times New Roman" w:cs="Times New Roman"/>
        </w:rPr>
        <w:t xml:space="preserve">; </w:t>
      </w:r>
    </w:p>
    <w:p w14:paraId="5BF2A3C4" w14:textId="77777777" w:rsidR="002F2006" w:rsidRPr="008C0C5F" w:rsidRDefault="002F2006" w:rsidP="002F2006">
      <w:pPr>
        <w:tabs>
          <w:tab w:val="left" w:pos="567"/>
          <w:tab w:val="left" w:pos="709"/>
        </w:tabs>
        <w:spacing w:after="0" w:line="240" w:lineRule="auto"/>
        <w:ind w:left="-14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8C0C5F">
        <w:rPr>
          <w:rFonts w:ascii="Times New Roman" w:hAnsi="Times New Roman" w:cs="Times New Roman"/>
        </w:rPr>
        <w:t>płyta dwustronnie laminowana o gr.</w:t>
      </w:r>
      <w:r>
        <w:rPr>
          <w:rFonts w:ascii="Times New Roman" w:hAnsi="Times New Roman" w:cs="Times New Roman"/>
        </w:rPr>
        <w:t xml:space="preserve"> 25 </w:t>
      </w:r>
      <w:r w:rsidRPr="008C0C5F">
        <w:rPr>
          <w:rFonts w:ascii="Times New Roman" w:hAnsi="Times New Roman" w:cs="Times New Roman"/>
        </w:rPr>
        <w:t>mm;</w:t>
      </w:r>
    </w:p>
    <w:p w14:paraId="06817D9C" w14:textId="77777777" w:rsidR="002F2006" w:rsidRDefault="002F2006" w:rsidP="002F2006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kolorze dąb </w:t>
      </w:r>
      <w:proofErr w:type="spellStart"/>
      <w:r w:rsidRPr="008C0C5F">
        <w:rPr>
          <w:rFonts w:ascii="Times New Roman" w:hAnsi="Times New Roman" w:cs="Times New Roman"/>
        </w:rPr>
        <w:t>sonoma</w:t>
      </w:r>
      <w:proofErr w:type="spellEnd"/>
      <w:r w:rsidRPr="008C0C5F">
        <w:rPr>
          <w:rFonts w:ascii="Times New Roman" w:hAnsi="Times New Roman" w:cs="Times New Roman"/>
        </w:rPr>
        <w:t>;</w:t>
      </w:r>
    </w:p>
    <w:p w14:paraId="30BC7043" w14:textId="77777777" w:rsidR="002F2006" w:rsidRPr="008C0C5F" w:rsidRDefault="002F2006" w:rsidP="002F2006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nogi płyta laminowana w kolorze blatu; </w:t>
      </w:r>
    </w:p>
    <w:p w14:paraId="482B82B8" w14:textId="77777777" w:rsidR="002F2006" w:rsidRDefault="002F2006" w:rsidP="002F2006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dolne krawędzie stykające się z podłogą winny być zabezpieczone ślizgaczami plastykowymi;</w:t>
      </w:r>
    </w:p>
    <w:p w14:paraId="4842B884" w14:textId="77777777" w:rsidR="002F2006" w:rsidRPr="008C0C5F" w:rsidRDefault="002F2006" w:rsidP="002F2006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>całość oklejona obrzeżem z ABS;</w:t>
      </w:r>
    </w:p>
    <w:p w14:paraId="42AD7A77" w14:textId="77777777" w:rsidR="002F2006" w:rsidRDefault="002F2006" w:rsidP="002F2006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łączenia elementów za pomocą złącz mimośrodowych, konfirmant lub wkrętów do drewna. </w:t>
      </w:r>
    </w:p>
    <w:p w14:paraId="14401142" w14:textId="4AA0FB70" w:rsidR="002F2006" w:rsidRDefault="009D6AF4" w:rsidP="002F2006">
      <w:pPr>
        <w:jc w:val="center"/>
      </w:pPr>
      <w:r>
        <w:object w:dxaOrig="10454" w:dyaOrig="6059" w14:anchorId="51BBF7F7">
          <v:shape id="_x0000_i1032" type="#_x0000_t75" style="width:89.25pt;height:42pt" o:ole="">
            <v:imagedata r:id="rId19" o:title=""/>
          </v:shape>
          <o:OLEObject Type="Embed" ProgID="MSPhotoEd.3" ShapeID="_x0000_i1032" DrawAspect="Content" ObjectID="_1834728891" r:id="rId21"/>
        </w:object>
      </w:r>
    </w:p>
    <w:p w14:paraId="4D7F06F0" w14:textId="08AC74B0" w:rsidR="008D09E4" w:rsidRDefault="008D09E4" w:rsidP="008D09E4">
      <w:pPr>
        <w:suppressAutoHyphens/>
        <w:spacing w:after="0"/>
        <w:ind w:hanging="142"/>
        <w:rPr>
          <w:rFonts w:ascii="Times New Roman" w:hAnsi="Times New Roman" w:cs="Times New Roman"/>
          <w:b/>
          <w:lang w:eastAsia="ar-SA"/>
        </w:rPr>
      </w:pPr>
      <w:r>
        <w:rPr>
          <w:rFonts w:ascii="Times New Roman" w:hAnsi="Times New Roman" w:cs="Times New Roman"/>
          <w:b/>
          <w:lang w:eastAsia="ar-SA"/>
        </w:rPr>
        <w:t xml:space="preserve">11. STÓŁ KLUBOWY </w:t>
      </w:r>
    </w:p>
    <w:p w14:paraId="1D3A1415" w14:textId="58A406AD" w:rsidR="008D09E4" w:rsidRPr="008C0C5F" w:rsidRDefault="008D09E4" w:rsidP="008D09E4">
      <w:pPr>
        <w:suppressAutoHyphens/>
        <w:spacing w:after="0"/>
        <w:ind w:hanging="142"/>
        <w:rPr>
          <w:rFonts w:ascii="Times New Roman" w:hAnsi="Times New Roman" w:cs="Times New Roman"/>
        </w:rPr>
      </w:pPr>
      <w:r w:rsidRPr="008C0C5F">
        <w:rPr>
          <w:rFonts w:ascii="Times New Roman" w:eastAsia="Calibri" w:hAnsi="Times New Roman" w:cs="Times New Roman"/>
        </w:rPr>
        <w:t>-</w:t>
      </w:r>
      <w:r w:rsidRPr="008C0C5F">
        <w:rPr>
          <w:rFonts w:ascii="Times New Roman" w:eastAsia="Calibri" w:hAnsi="Times New Roman" w:cs="Times New Roman"/>
          <w:color w:val="FF0000"/>
        </w:rPr>
        <w:t xml:space="preserve"> </w:t>
      </w:r>
      <w:r w:rsidRPr="008C0C5F">
        <w:rPr>
          <w:rFonts w:ascii="Times New Roman" w:hAnsi="Times New Roman" w:cs="Times New Roman"/>
        </w:rPr>
        <w:t>wym</w:t>
      </w:r>
      <w:r>
        <w:rPr>
          <w:rFonts w:ascii="Times New Roman" w:hAnsi="Times New Roman" w:cs="Times New Roman"/>
        </w:rPr>
        <w:t xml:space="preserve">iary blatu: </w:t>
      </w:r>
      <w:r w:rsidRPr="008C0C5F">
        <w:rPr>
          <w:rFonts w:ascii="Times New Roman" w:hAnsi="Times New Roman" w:cs="Times New Roman"/>
        </w:rPr>
        <w:t xml:space="preserve">szerokość </w:t>
      </w:r>
      <w:r>
        <w:rPr>
          <w:rFonts w:ascii="Times New Roman" w:hAnsi="Times New Roman" w:cs="Times New Roman"/>
        </w:rPr>
        <w:t>450</w:t>
      </w:r>
      <w:r w:rsidRPr="008C0C5F">
        <w:rPr>
          <w:rFonts w:ascii="Times New Roman" w:hAnsi="Times New Roman" w:cs="Times New Roman"/>
        </w:rPr>
        <w:t xml:space="preserve"> mm x </w:t>
      </w:r>
      <w:r>
        <w:rPr>
          <w:rFonts w:ascii="Times New Roman" w:hAnsi="Times New Roman" w:cs="Times New Roman"/>
        </w:rPr>
        <w:t xml:space="preserve">długość 600 mm x </w:t>
      </w:r>
      <w:r w:rsidRPr="008C0C5F">
        <w:rPr>
          <w:rFonts w:ascii="Times New Roman" w:hAnsi="Times New Roman" w:cs="Times New Roman"/>
        </w:rPr>
        <w:t>wysokość</w:t>
      </w:r>
      <w:r>
        <w:rPr>
          <w:rFonts w:ascii="Times New Roman" w:hAnsi="Times New Roman" w:cs="Times New Roman"/>
        </w:rPr>
        <w:t xml:space="preserve"> stołu 650 mm</w:t>
      </w:r>
      <w:r w:rsidRPr="008C0C5F">
        <w:rPr>
          <w:rFonts w:ascii="Times New Roman" w:hAnsi="Times New Roman" w:cs="Times New Roman"/>
        </w:rPr>
        <w:t xml:space="preserve">; </w:t>
      </w:r>
    </w:p>
    <w:p w14:paraId="58213CE0" w14:textId="77777777" w:rsidR="008D09E4" w:rsidRPr="008C0C5F" w:rsidRDefault="008D09E4" w:rsidP="008D09E4">
      <w:pPr>
        <w:tabs>
          <w:tab w:val="left" w:pos="567"/>
          <w:tab w:val="left" w:pos="709"/>
        </w:tabs>
        <w:spacing w:after="0" w:line="240" w:lineRule="auto"/>
        <w:ind w:left="-14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8C0C5F">
        <w:rPr>
          <w:rFonts w:ascii="Times New Roman" w:hAnsi="Times New Roman" w:cs="Times New Roman"/>
        </w:rPr>
        <w:t>płyta dwustronnie laminowana o gr.</w:t>
      </w:r>
      <w:r>
        <w:rPr>
          <w:rFonts w:ascii="Times New Roman" w:hAnsi="Times New Roman" w:cs="Times New Roman"/>
        </w:rPr>
        <w:t xml:space="preserve"> 25 </w:t>
      </w:r>
      <w:r w:rsidRPr="008C0C5F">
        <w:rPr>
          <w:rFonts w:ascii="Times New Roman" w:hAnsi="Times New Roman" w:cs="Times New Roman"/>
        </w:rPr>
        <w:t>mm;</w:t>
      </w:r>
    </w:p>
    <w:p w14:paraId="0E292FA6" w14:textId="77777777" w:rsidR="008D09E4" w:rsidRDefault="008D09E4" w:rsidP="008D09E4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kolorze dąb </w:t>
      </w:r>
      <w:proofErr w:type="spellStart"/>
      <w:r w:rsidRPr="008C0C5F">
        <w:rPr>
          <w:rFonts w:ascii="Times New Roman" w:hAnsi="Times New Roman" w:cs="Times New Roman"/>
        </w:rPr>
        <w:t>sonoma</w:t>
      </w:r>
      <w:proofErr w:type="spellEnd"/>
      <w:r w:rsidRPr="008C0C5F">
        <w:rPr>
          <w:rFonts w:ascii="Times New Roman" w:hAnsi="Times New Roman" w:cs="Times New Roman"/>
        </w:rPr>
        <w:t>;</w:t>
      </w:r>
    </w:p>
    <w:p w14:paraId="5D15B7B6" w14:textId="77777777" w:rsidR="008D09E4" w:rsidRPr="008C0C5F" w:rsidRDefault="008D09E4" w:rsidP="008D09E4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nogi płyta laminowana w kolorze blatu; </w:t>
      </w:r>
    </w:p>
    <w:p w14:paraId="2535BB1A" w14:textId="77777777" w:rsidR="008D09E4" w:rsidRDefault="008D09E4" w:rsidP="008D09E4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dolne krawędzie stykające się z podłogą winny być zabezpieczone ślizgaczami plastykowymi;</w:t>
      </w:r>
    </w:p>
    <w:p w14:paraId="1957A333" w14:textId="77777777" w:rsidR="008D09E4" w:rsidRPr="008C0C5F" w:rsidRDefault="008D09E4" w:rsidP="008D09E4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>całość oklejona obrzeżem z ABS;</w:t>
      </w:r>
    </w:p>
    <w:p w14:paraId="521C8B55" w14:textId="77777777" w:rsidR="008D09E4" w:rsidRDefault="008D09E4" w:rsidP="008D09E4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łączenia elementów za pomocą złącz mimośrodowych, konfirmant lub wkrętów do drewna. </w:t>
      </w:r>
    </w:p>
    <w:p w14:paraId="2C1A1160" w14:textId="44E76422" w:rsidR="008D09E4" w:rsidRDefault="009D6AF4" w:rsidP="008D09E4">
      <w:pPr>
        <w:jc w:val="center"/>
      </w:pPr>
      <w:r>
        <w:object w:dxaOrig="10454" w:dyaOrig="6059" w14:anchorId="2811C9FF">
          <v:shape id="_x0000_i1033" type="#_x0000_t75" style="width:82.5pt;height:45.75pt" o:ole="">
            <v:imagedata r:id="rId19" o:title=""/>
          </v:shape>
          <o:OLEObject Type="Embed" ProgID="MSPhotoEd.3" ShapeID="_x0000_i1033" DrawAspect="Content" ObjectID="_1834728892" r:id="rId22"/>
        </w:object>
      </w:r>
    </w:p>
    <w:p w14:paraId="35356E89" w14:textId="12AC1FF0" w:rsidR="008D09E4" w:rsidRDefault="008D09E4" w:rsidP="008D09E4">
      <w:pPr>
        <w:suppressAutoHyphens/>
        <w:spacing w:after="0"/>
        <w:ind w:hanging="142"/>
        <w:rPr>
          <w:rFonts w:ascii="Times New Roman" w:hAnsi="Times New Roman" w:cs="Times New Roman"/>
          <w:b/>
          <w:lang w:eastAsia="ar-SA"/>
        </w:rPr>
      </w:pPr>
      <w:r>
        <w:rPr>
          <w:rFonts w:ascii="Times New Roman" w:hAnsi="Times New Roman" w:cs="Times New Roman"/>
          <w:b/>
          <w:lang w:eastAsia="ar-SA"/>
        </w:rPr>
        <w:t xml:space="preserve">12. STÓŁ KLUBOWY </w:t>
      </w:r>
    </w:p>
    <w:p w14:paraId="5DDE4733" w14:textId="3A5EEB8B" w:rsidR="008D09E4" w:rsidRPr="008C0C5F" w:rsidRDefault="008D09E4" w:rsidP="008D09E4">
      <w:pPr>
        <w:suppressAutoHyphens/>
        <w:spacing w:after="0"/>
        <w:ind w:hanging="142"/>
        <w:rPr>
          <w:rFonts w:ascii="Times New Roman" w:hAnsi="Times New Roman" w:cs="Times New Roman"/>
        </w:rPr>
      </w:pPr>
      <w:r w:rsidRPr="008C0C5F">
        <w:rPr>
          <w:rFonts w:ascii="Times New Roman" w:eastAsia="Calibri" w:hAnsi="Times New Roman" w:cs="Times New Roman"/>
        </w:rPr>
        <w:t>-</w:t>
      </w:r>
      <w:r w:rsidRPr="008C0C5F">
        <w:rPr>
          <w:rFonts w:ascii="Times New Roman" w:eastAsia="Calibri" w:hAnsi="Times New Roman" w:cs="Times New Roman"/>
          <w:color w:val="FF0000"/>
        </w:rPr>
        <w:t xml:space="preserve"> </w:t>
      </w:r>
      <w:r w:rsidRPr="008C0C5F">
        <w:rPr>
          <w:rFonts w:ascii="Times New Roman" w:hAnsi="Times New Roman" w:cs="Times New Roman"/>
        </w:rPr>
        <w:t>wym</w:t>
      </w:r>
      <w:r>
        <w:rPr>
          <w:rFonts w:ascii="Times New Roman" w:hAnsi="Times New Roman" w:cs="Times New Roman"/>
        </w:rPr>
        <w:t xml:space="preserve">iary blatu: </w:t>
      </w:r>
      <w:r w:rsidRPr="008C0C5F">
        <w:rPr>
          <w:rFonts w:ascii="Times New Roman" w:hAnsi="Times New Roman" w:cs="Times New Roman"/>
        </w:rPr>
        <w:t xml:space="preserve">szerokość </w:t>
      </w:r>
      <w:r>
        <w:rPr>
          <w:rFonts w:ascii="Times New Roman" w:hAnsi="Times New Roman" w:cs="Times New Roman"/>
        </w:rPr>
        <w:t>350</w:t>
      </w:r>
      <w:r w:rsidRPr="008C0C5F">
        <w:rPr>
          <w:rFonts w:ascii="Times New Roman" w:hAnsi="Times New Roman" w:cs="Times New Roman"/>
        </w:rPr>
        <w:t xml:space="preserve"> mm x </w:t>
      </w:r>
      <w:r>
        <w:rPr>
          <w:rFonts w:ascii="Times New Roman" w:hAnsi="Times New Roman" w:cs="Times New Roman"/>
        </w:rPr>
        <w:t xml:space="preserve">długość 450 mm x </w:t>
      </w:r>
      <w:r w:rsidRPr="008C0C5F">
        <w:rPr>
          <w:rFonts w:ascii="Times New Roman" w:hAnsi="Times New Roman" w:cs="Times New Roman"/>
        </w:rPr>
        <w:t>wysokość</w:t>
      </w:r>
      <w:r>
        <w:rPr>
          <w:rFonts w:ascii="Times New Roman" w:hAnsi="Times New Roman" w:cs="Times New Roman"/>
        </w:rPr>
        <w:t xml:space="preserve"> stołu 650 mm</w:t>
      </w:r>
      <w:r w:rsidRPr="008C0C5F">
        <w:rPr>
          <w:rFonts w:ascii="Times New Roman" w:hAnsi="Times New Roman" w:cs="Times New Roman"/>
        </w:rPr>
        <w:t xml:space="preserve">; </w:t>
      </w:r>
    </w:p>
    <w:p w14:paraId="335E49AB" w14:textId="77777777" w:rsidR="008D09E4" w:rsidRPr="008C0C5F" w:rsidRDefault="008D09E4" w:rsidP="008D09E4">
      <w:pPr>
        <w:tabs>
          <w:tab w:val="left" w:pos="567"/>
          <w:tab w:val="left" w:pos="709"/>
        </w:tabs>
        <w:spacing w:after="0" w:line="240" w:lineRule="auto"/>
        <w:ind w:left="-14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8C0C5F">
        <w:rPr>
          <w:rFonts w:ascii="Times New Roman" w:hAnsi="Times New Roman" w:cs="Times New Roman"/>
        </w:rPr>
        <w:t>płyta dwustronnie laminowana o gr.</w:t>
      </w:r>
      <w:r>
        <w:rPr>
          <w:rFonts w:ascii="Times New Roman" w:hAnsi="Times New Roman" w:cs="Times New Roman"/>
        </w:rPr>
        <w:t xml:space="preserve"> 25 </w:t>
      </w:r>
      <w:r w:rsidRPr="008C0C5F">
        <w:rPr>
          <w:rFonts w:ascii="Times New Roman" w:hAnsi="Times New Roman" w:cs="Times New Roman"/>
        </w:rPr>
        <w:t>mm;</w:t>
      </w:r>
    </w:p>
    <w:p w14:paraId="433CEC4E" w14:textId="77777777" w:rsidR="008D09E4" w:rsidRDefault="008D09E4" w:rsidP="008D09E4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lastRenderedPageBreak/>
        <w:t xml:space="preserve">w kolorze dąb </w:t>
      </w:r>
      <w:proofErr w:type="spellStart"/>
      <w:r w:rsidRPr="008C0C5F">
        <w:rPr>
          <w:rFonts w:ascii="Times New Roman" w:hAnsi="Times New Roman" w:cs="Times New Roman"/>
        </w:rPr>
        <w:t>sonoma</w:t>
      </w:r>
      <w:proofErr w:type="spellEnd"/>
      <w:r w:rsidRPr="008C0C5F">
        <w:rPr>
          <w:rFonts w:ascii="Times New Roman" w:hAnsi="Times New Roman" w:cs="Times New Roman"/>
        </w:rPr>
        <w:t>;</w:t>
      </w:r>
    </w:p>
    <w:p w14:paraId="1342353F" w14:textId="77777777" w:rsidR="008D09E4" w:rsidRPr="008C0C5F" w:rsidRDefault="008D09E4" w:rsidP="008D09E4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nogi płyta laminowana w kolorze blatu; </w:t>
      </w:r>
    </w:p>
    <w:p w14:paraId="6E015B3F" w14:textId="77777777" w:rsidR="008D09E4" w:rsidRDefault="008D09E4" w:rsidP="008D09E4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dolne krawędzie stykające się z podłogą winny być zabezpieczone ślizgaczami plastykowymi;</w:t>
      </w:r>
    </w:p>
    <w:p w14:paraId="451663EA" w14:textId="77777777" w:rsidR="008D09E4" w:rsidRPr="008C0C5F" w:rsidRDefault="008D09E4" w:rsidP="008D09E4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>całość oklejona obrzeżem z ABS;</w:t>
      </w:r>
    </w:p>
    <w:p w14:paraId="0703F4BC" w14:textId="77777777" w:rsidR="008D09E4" w:rsidRDefault="008D09E4" w:rsidP="008D09E4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łączenia elementów za pomocą złącz mimośrodowych, konfirmant lub wkrętów do drewna. </w:t>
      </w:r>
    </w:p>
    <w:p w14:paraId="3DD072EA" w14:textId="0B5DFED5" w:rsidR="008D09E4" w:rsidRDefault="009D6AF4" w:rsidP="008D09E4">
      <w:pPr>
        <w:jc w:val="center"/>
      </w:pPr>
      <w:r>
        <w:object w:dxaOrig="10454" w:dyaOrig="6059" w14:anchorId="5BA071AA">
          <v:shape id="_x0000_i1034" type="#_x0000_t75" style="width:75.75pt;height:46.5pt" o:ole="">
            <v:imagedata r:id="rId19" o:title=""/>
          </v:shape>
          <o:OLEObject Type="Embed" ProgID="MSPhotoEd.3" ShapeID="_x0000_i1034" DrawAspect="Content" ObjectID="_1834728893" r:id="rId23"/>
        </w:object>
      </w:r>
    </w:p>
    <w:p w14:paraId="65F7904E" w14:textId="58C86C54" w:rsidR="008D09E4" w:rsidRDefault="008D09E4" w:rsidP="008D09E4">
      <w:pPr>
        <w:suppressAutoHyphens/>
        <w:spacing w:after="0"/>
        <w:ind w:hanging="142"/>
        <w:rPr>
          <w:rFonts w:ascii="Times New Roman" w:hAnsi="Times New Roman" w:cs="Times New Roman"/>
          <w:b/>
          <w:lang w:eastAsia="ar-SA"/>
        </w:rPr>
      </w:pPr>
      <w:r>
        <w:rPr>
          <w:rFonts w:ascii="Times New Roman" w:hAnsi="Times New Roman" w:cs="Times New Roman"/>
          <w:b/>
          <w:lang w:eastAsia="ar-SA"/>
        </w:rPr>
        <w:t xml:space="preserve">13. </w:t>
      </w:r>
      <w:r w:rsidR="00635AAF">
        <w:rPr>
          <w:rFonts w:ascii="Times New Roman" w:hAnsi="Times New Roman" w:cs="Times New Roman"/>
          <w:b/>
          <w:lang w:eastAsia="ar-SA"/>
        </w:rPr>
        <w:t>SZAFKA GOSPODARCZA</w:t>
      </w:r>
    </w:p>
    <w:p w14:paraId="6567F872" w14:textId="4A8322F0" w:rsidR="008D09E4" w:rsidRPr="008C0C5F" w:rsidRDefault="008D09E4" w:rsidP="008D09E4">
      <w:pPr>
        <w:suppressAutoHyphens/>
        <w:spacing w:after="0"/>
        <w:ind w:hanging="142"/>
        <w:rPr>
          <w:rFonts w:ascii="Times New Roman" w:hAnsi="Times New Roman" w:cs="Times New Roman"/>
        </w:rPr>
      </w:pPr>
      <w:r w:rsidRPr="008C0C5F">
        <w:rPr>
          <w:rFonts w:ascii="Times New Roman" w:eastAsia="Calibri" w:hAnsi="Times New Roman" w:cs="Times New Roman"/>
        </w:rPr>
        <w:t>-</w:t>
      </w:r>
      <w:r w:rsidRPr="008C0C5F">
        <w:rPr>
          <w:rFonts w:ascii="Times New Roman" w:eastAsia="Calibri" w:hAnsi="Times New Roman" w:cs="Times New Roman"/>
          <w:color w:val="FF0000"/>
        </w:rPr>
        <w:t xml:space="preserve"> </w:t>
      </w:r>
      <w:r w:rsidRPr="008C0C5F">
        <w:rPr>
          <w:rFonts w:ascii="Times New Roman" w:hAnsi="Times New Roman" w:cs="Times New Roman"/>
        </w:rPr>
        <w:t>wym</w:t>
      </w:r>
      <w:r>
        <w:rPr>
          <w:rFonts w:ascii="Times New Roman" w:hAnsi="Times New Roman" w:cs="Times New Roman"/>
        </w:rPr>
        <w:t>iary:</w:t>
      </w:r>
      <w:r w:rsidRPr="008C0C5F">
        <w:rPr>
          <w:rFonts w:ascii="Times New Roman" w:hAnsi="Times New Roman" w:cs="Times New Roman"/>
        </w:rPr>
        <w:t xml:space="preserve"> szerokość </w:t>
      </w:r>
      <w:r w:rsidR="00680D4A">
        <w:rPr>
          <w:rFonts w:ascii="Times New Roman" w:hAnsi="Times New Roman" w:cs="Times New Roman"/>
        </w:rPr>
        <w:t>55</w:t>
      </w:r>
      <w:r w:rsidR="00635AAF">
        <w:rPr>
          <w:rFonts w:ascii="Times New Roman" w:hAnsi="Times New Roman" w:cs="Times New Roman"/>
        </w:rPr>
        <w:t>0</w:t>
      </w:r>
      <w:r w:rsidRPr="008C0C5F">
        <w:rPr>
          <w:rFonts w:ascii="Times New Roman" w:hAnsi="Times New Roman" w:cs="Times New Roman"/>
        </w:rPr>
        <w:t xml:space="preserve"> mm x wysokość </w:t>
      </w:r>
      <w:r w:rsidR="00635AAF">
        <w:rPr>
          <w:rFonts w:ascii="Times New Roman" w:hAnsi="Times New Roman" w:cs="Times New Roman"/>
        </w:rPr>
        <w:t>750</w:t>
      </w:r>
      <w:r w:rsidRPr="008C0C5F">
        <w:rPr>
          <w:rFonts w:ascii="Times New Roman" w:hAnsi="Times New Roman" w:cs="Times New Roman"/>
        </w:rPr>
        <w:t xml:space="preserve"> mm x</w:t>
      </w:r>
      <w:r>
        <w:rPr>
          <w:rFonts w:ascii="Times New Roman" w:hAnsi="Times New Roman" w:cs="Times New Roman"/>
        </w:rPr>
        <w:t xml:space="preserve"> </w:t>
      </w:r>
      <w:r w:rsidRPr="008C0C5F">
        <w:rPr>
          <w:rFonts w:ascii="Times New Roman" w:hAnsi="Times New Roman" w:cs="Times New Roman"/>
        </w:rPr>
        <w:t xml:space="preserve">głębokość </w:t>
      </w:r>
      <w:r w:rsidR="00055702">
        <w:rPr>
          <w:rFonts w:ascii="Times New Roman" w:hAnsi="Times New Roman" w:cs="Times New Roman"/>
        </w:rPr>
        <w:t>55</w:t>
      </w:r>
      <w:r>
        <w:rPr>
          <w:rFonts w:ascii="Times New Roman" w:hAnsi="Times New Roman" w:cs="Times New Roman"/>
        </w:rPr>
        <w:t xml:space="preserve">0 </w:t>
      </w:r>
      <w:r w:rsidRPr="008C0C5F">
        <w:rPr>
          <w:rFonts w:ascii="Times New Roman" w:hAnsi="Times New Roman" w:cs="Times New Roman"/>
        </w:rPr>
        <w:t xml:space="preserve">mm; </w:t>
      </w:r>
    </w:p>
    <w:p w14:paraId="60B30DC5" w14:textId="77777777" w:rsidR="008D09E4" w:rsidRPr="008C0C5F" w:rsidRDefault="008D09E4" w:rsidP="008D09E4">
      <w:pPr>
        <w:tabs>
          <w:tab w:val="left" w:pos="567"/>
          <w:tab w:val="left" w:pos="709"/>
        </w:tabs>
        <w:spacing w:after="0" w:line="240" w:lineRule="auto"/>
        <w:ind w:left="-14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8C0C5F">
        <w:rPr>
          <w:rFonts w:ascii="Times New Roman" w:hAnsi="Times New Roman" w:cs="Times New Roman"/>
        </w:rPr>
        <w:t>płyta dwustronnie laminowana o gr.18 mm;</w:t>
      </w:r>
    </w:p>
    <w:p w14:paraId="50242F08" w14:textId="77777777" w:rsidR="008D09E4" w:rsidRDefault="008D09E4" w:rsidP="008D09E4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kolorze dąb </w:t>
      </w:r>
      <w:proofErr w:type="spellStart"/>
      <w:r w:rsidRPr="008C0C5F">
        <w:rPr>
          <w:rFonts w:ascii="Times New Roman" w:hAnsi="Times New Roman" w:cs="Times New Roman"/>
        </w:rPr>
        <w:t>sonoma</w:t>
      </w:r>
      <w:proofErr w:type="spellEnd"/>
      <w:r w:rsidRPr="008C0C5F">
        <w:rPr>
          <w:rFonts w:ascii="Times New Roman" w:hAnsi="Times New Roman" w:cs="Times New Roman"/>
        </w:rPr>
        <w:t>;</w:t>
      </w:r>
    </w:p>
    <w:p w14:paraId="172D3866" w14:textId="5628E7BD" w:rsidR="008D09E4" w:rsidRDefault="00055702" w:rsidP="008D09E4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tył szafki </w:t>
      </w:r>
      <w:r w:rsidR="008D09E4">
        <w:rPr>
          <w:rFonts w:ascii="Times New Roman" w:hAnsi="Times New Roman" w:cs="Times New Roman"/>
        </w:rPr>
        <w:t xml:space="preserve">odkryty, nie posiadający </w:t>
      </w:r>
      <w:r>
        <w:rPr>
          <w:rFonts w:ascii="Times New Roman" w:hAnsi="Times New Roman" w:cs="Times New Roman"/>
        </w:rPr>
        <w:t>pleców</w:t>
      </w:r>
      <w:r w:rsidR="008D09E4">
        <w:rPr>
          <w:rFonts w:ascii="Times New Roman" w:hAnsi="Times New Roman" w:cs="Times New Roman"/>
        </w:rPr>
        <w:t xml:space="preserve">; </w:t>
      </w:r>
    </w:p>
    <w:p w14:paraId="4B2ADFAC" w14:textId="77777777" w:rsidR="00055702" w:rsidRPr="00856671" w:rsidRDefault="00055702" w:rsidP="00055702">
      <w:pPr>
        <w:numPr>
          <w:ilvl w:val="0"/>
          <w:numId w:val="1"/>
        </w:numPr>
        <w:tabs>
          <w:tab w:val="num" w:pos="-142"/>
        </w:tabs>
        <w:spacing w:after="0" w:line="240" w:lineRule="auto"/>
        <w:ind w:left="0" w:hanging="142"/>
        <w:rPr>
          <w:rFonts w:ascii="Times New Roman" w:hAnsi="Times New Roman" w:cs="Times New Roman"/>
        </w:rPr>
      </w:pPr>
      <w:r w:rsidRPr="00856671">
        <w:rPr>
          <w:rFonts w:ascii="Times New Roman" w:hAnsi="Times New Roman" w:cs="Times New Roman"/>
        </w:rPr>
        <w:t>dolna część zamykana na drzwi mocowane na zawiasach puszkowych z zatrzaskiem</w:t>
      </w:r>
      <w:r>
        <w:rPr>
          <w:rFonts w:ascii="Times New Roman" w:hAnsi="Times New Roman" w:cs="Times New Roman"/>
        </w:rPr>
        <w:t>;</w:t>
      </w:r>
    </w:p>
    <w:p w14:paraId="6D059A38" w14:textId="16DD3B3E" w:rsidR="00A66A18" w:rsidRPr="008C0C5F" w:rsidRDefault="00A66A18" w:rsidP="00A66A18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uchwyt w </w:t>
      </w:r>
      <w:r>
        <w:rPr>
          <w:rFonts w:ascii="Times New Roman" w:hAnsi="Times New Roman" w:cs="Times New Roman"/>
        </w:rPr>
        <w:t>szafce</w:t>
      </w:r>
      <w:r w:rsidRPr="008C0C5F">
        <w:rPr>
          <w:rFonts w:ascii="Times New Roman" w:hAnsi="Times New Roman" w:cs="Times New Roman"/>
        </w:rPr>
        <w:t xml:space="preserve"> metalow</w:t>
      </w:r>
      <w:r>
        <w:rPr>
          <w:rFonts w:ascii="Times New Roman" w:hAnsi="Times New Roman" w:cs="Times New Roman"/>
        </w:rPr>
        <w:t>y</w:t>
      </w:r>
      <w:r w:rsidRPr="008C0C5F">
        <w:rPr>
          <w:rFonts w:ascii="Times New Roman" w:hAnsi="Times New Roman" w:cs="Times New Roman"/>
        </w:rPr>
        <w:t xml:space="preserve"> prostokątn</w:t>
      </w:r>
      <w:r>
        <w:rPr>
          <w:rFonts w:ascii="Times New Roman" w:hAnsi="Times New Roman" w:cs="Times New Roman"/>
        </w:rPr>
        <w:t>y</w:t>
      </w:r>
      <w:r w:rsidRPr="008C0C5F">
        <w:rPr>
          <w:rFonts w:ascii="Times New Roman" w:hAnsi="Times New Roman" w:cs="Times New Roman"/>
        </w:rPr>
        <w:t xml:space="preserve"> w kolorze czarnym;</w:t>
      </w:r>
    </w:p>
    <w:p w14:paraId="665C250A" w14:textId="77777777" w:rsidR="008D09E4" w:rsidRDefault="008D09E4" w:rsidP="008D09E4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dolne krawędzie stykające się z podłogą posiadają regulowane nóżki;</w:t>
      </w:r>
    </w:p>
    <w:p w14:paraId="7805DB1A" w14:textId="77777777" w:rsidR="008D09E4" w:rsidRPr="008C0C5F" w:rsidRDefault="008D09E4" w:rsidP="008D09E4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>całość oklejona obrzeżem z ABS;</w:t>
      </w:r>
    </w:p>
    <w:p w14:paraId="15367B65" w14:textId="018B3478" w:rsidR="002F2006" w:rsidRDefault="00635AAF" w:rsidP="00635AAF">
      <w:pPr>
        <w:tabs>
          <w:tab w:val="left" w:pos="-284"/>
        </w:tabs>
        <w:ind w:left="-142" w:hanging="993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="008D09E4" w:rsidRPr="008C0C5F">
        <w:rPr>
          <w:rFonts w:ascii="Times New Roman" w:hAnsi="Times New Roman" w:cs="Times New Roman"/>
        </w:rPr>
        <w:t>łączenia elementów za pomocą złącz mimośrodowych, konfirmant lub wkrętów do drewna</w:t>
      </w:r>
      <w:r>
        <w:rPr>
          <w:rFonts w:ascii="Times New Roman" w:hAnsi="Times New Roman" w:cs="Times New Roman"/>
        </w:rPr>
        <w:t>.</w:t>
      </w:r>
    </w:p>
    <w:p w14:paraId="64AB138F" w14:textId="1A2A5540" w:rsidR="002F2006" w:rsidRDefault="00680D4A" w:rsidP="00BA71EC">
      <w:pPr>
        <w:jc w:val="center"/>
      </w:pPr>
      <w:r w:rsidRPr="00F51023">
        <w:rPr>
          <w:noProof/>
        </w:rPr>
        <w:drawing>
          <wp:inline distT="0" distB="0" distL="0" distR="0" wp14:anchorId="65153E3B" wp14:editId="7B01504C">
            <wp:extent cx="600075" cy="665564"/>
            <wp:effectExtent l="0" t="0" r="0" b="1270"/>
            <wp:docPr id="4" name="Obraz 4" descr="kom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kom5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5814" b="33023"/>
                    <a:stretch/>
                  </pic:blipFill>
                  <pic:spPr bwMode="auto">
                    <a:xfrm>
                      <a:off x="0" y="0"/>
                      <a:ext cx="655049" cy="726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1FDB5E" w14:textId="640E85E9" w:rsidR="00A43E81" w:rsidRDefault="00E810F6" w:rsidP="00A43E81">
      <w:pPr>
        <w:suppressAutoHyphens/>
        <w:spacing w:after="0"/>
        <w:ind w:hanging="142"/>
        <w:rPr>
          <w:rFonts w:ascii="Times New Roman" w:hAnsi="Times New Roman" w:cs="Times New Roman"/>
          <w:b/>
          <w:lang w:eastAsia="ar-SA"/>
        </w:rPr>
      </w:pPr>
      <w:r>
        <w:rPr>
          <w:rFonts w:ascii="Times New Roman" w:hAnsi="Times New Roman" w:cs="Times New Roman"/>
          <w:b/>
          <w:lang w:eastAsia="ar-SA"/>
        </w:rPr>
        <w:t>14</w:t>
      </w:r>
      <w:r w:rsidR="00A43E81">
        <w:rPr>
          <w:rFonts w:ascii="Times New Roman" w:hAnsi="Times New Roman" w:cs="Times New Roman"/>
          <w:b/>
          <w:lang w:eastAsia="ar-SA"/>
        </w:rPr>
        <w:t xml:space="preserve">. KOMODA DWUDRZWIOWA </w:t>
      </w:r>
    </w:p>
    <w:p w14:paraId="222F7ACB" w14:textId="6438BB3D" w:rsidR="00A43E81" w:rsidRPr="008C0C5F" w:rsidRDefault="00A43E81" w:rsidP="00A43E81">
      <w:pPr>
        <w:suppressAutoHyphens/>
        <w:spacing w:after="0"/>
        <w:ind w:hanging="142"/>
        <w:rPr>
          <w:rFonts w:ascii="Times New Roman" w:hAnsi="Times New Roman" w:cs="Times New Roman"/>
        </w:rPr>
      </w:pPr>
      <w:r w:rsidRPr="008C0C5F">
        <w:rPr>
          <w:rFonts w:ascii="Times New Roman" w:eastAsia="Calibri" w:hAnsi="Times New Roman" w:cs="Times New Roman"/>
        </w:rPr>
        <w:t>-</w:t>
      </w:r>
      <w:r w:rsidRPr="008C0C5F">
        <w:rPr>
          <w:rFonts w:ascii="Times New Roman" w:eastAsia="Calibri" w:hAnsi="Times New Roman" w:cs="Times New Roman"/>
          <w:color w:val="FF0000"/>
        </w:rPr>
        <w:t xml:space="preserve"> </w:t>
      </w:r>
      <w:r w:rsidRPr="008C0C5F">
        <w:rPr>
          <w:rFonts w:ascii="Times New Roman" w:hAnsi="Times New Roman" w:cs="Times New Roman"/>
        </w:rPr>
        <w:t>wym</w:t>
      </w:r>
      <w:r>
        <w:rPr>
          <w:rFonts w:ascii="Times New Roman" w:hAnsi="Times New Roman" w:cs="Times New Roman"/>
        </w:rPr>
        <w:t>iary:</w:t>
      </w:r>
      <w:r w:rsidRPr="008C0C5F">
        <w:rPr>
          <w:rFonts w:ascii="Times New Roman" w:hAnsi="Times New Roman" w:cs="Times New Roman"/>
        </w:rPr>
        <w:t xml:space="preserve"> szerokość </w:t>
      </w:r>
      <w:r>
        <w:rPr>
          <w:rFonts w:ascii="Times New Roman" w:hAnsi="Times New Roman" w:cs="Times New Roman"/>
        </w:rPr>
        <w:t>1</w:t>
      </w:r>
      <w:r w:rsidR="00E810F6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0</w:t>
      </w:r>
      <w:r w:rsidRPr="008C0C5F">
        <w:rPr>
          <w:rFonts w:ascii="Times New Roman" w:hAnsi="Times New Roman" w:cs="Times New Roman"/>
        </w:rPr>
        <w:t xml:space="preserve">0 mm x wysokość </w:t>
      </w:r>
      <w:r w:rsidR="00E810F6">
        <w:rPr>
          <w:rFonts w:ascii="Times New Roman" w:hAnsi="Times New Roman" w:cs="Times New Roman"/>
        </w:rPr>
        <w:t>76</w:t>
      </w:r>
      <w:r w:rsidRPr="008C0C5F">
        <w:rPr>
          <w:rFonts w:ascii="Times New Roman" w:hAnsi="Times New Roman" w:cs="Times New Roman"/>
        </w:rPr>
        <w:t>0 mm x</w:t>
      </w:r>
      <w:r>
        <w:rPr>
          <w:rFonts w:ascii="Times New Roman" w:hAnsi="Times New Roman" w:cs="Times New Roman"/>
        </w:rPr>
        <w:t xml:space="preserve"> </w:t>
      </w:r>
      <w:r w:rsidRPr="008C0C5F">
        <w:rPr>
          <w:rFonts w:ascii="Times New Roman" w:hAnsi="Times New Roman" w:cs="Times New Roman"/>
        </w:rPr>
        <w:t xml:space="preserve">głębokość </w:t>
      </w:r>
      <w:r w:rsidR="00E810F6">
        <w:rPr>
          <w:rFonts w:ascii="Times New Roman" w:hAnsi="Times New Roman" w:cs="Times New Roman"/>
        </w:rPr>
        <w:t>43</w:t>
      </w:r>
      <w:r>
        <w:rPr>
          <w:rFonts w:ascii="Times New Roman" w:hAnsi="Times New Roman" w:cs="Times New Roman"/>
        </w:rPr>
        <w:t xml:space="preserve">0 </w:t>
      </w:r>
      <w:r w:rsidRPr="008C0C5F">
        <w:rPr>
          <w:rFonts w:ascii="Times New Roman" w:hAnsi="Times New Roman" w:cs="Times New Roman"/>
        </w:rPr>
        <w:t xml:space="preserve">mm; </w:t>
      </w:r>
    </w:p>
    <w:p w14:paraId="128688D4" w14:textId="77777777" w:rsidR="00A43E81" w:rsidRPr="008C0C5F" w:rsidRDefault="00A43E81" w:rsidP="00A43E81">
      <w:pPr>
        <w:tabs>
          <w:tab w:val="left" w:pos="567"/>
          <w:tab w:val="left" w:pos="709"/>
        </w:tabs>
        <w:spacing w:after="0" w:line="240" w:lineRule="auto"/>
        <w:ind w:left="-14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8C0C5F">
        <w:rPr>
          <w:rFonts w:ascii="Times New Roman" w:hAnsi="Times New Roman" w:cs="Times New Roman"/>
        </w:rPr>
        <w:t>płyta dwustronnie laminowana o gr.18 mm;</w:t>
      </w:r>
    </w:p>
    <w:p w14:paraId="4E3BE0A4" w14:textId="77777777" w:rsidR="00A43E81" w:rsidRPr="008C0C5F" w:rsidRDefault="00A43E81" w:rsidP="00A43E81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kolorze dąb </w:t>
      </w:r>
      <w:proofErr w:type="spellStart"/>
      <w:r w:rsidRPr="008C0C5F">
        <w:rPr>
          <w:rFonts w:ascii="Times New Roman" w:hAnsi="Times New Roman" w:cs="Times New Roman"/>
        </w:rPr>
        <w:t>sonoma</w:t>
      </w:r>
      <w:proofErr w:type="spellEnd"/>
      <w:r w:rsidRPr="008C0C5F">
        <w:rPr>
          <w:rFonts w:ascii="Times New Roman" w:hAnsi="Times New Roman" w:cs="Times New Roman"/>
        </w:rPr>
        <w:t>;</w:t>
      </w:r>
    </w:p>
    <w:p w14:paraId="6A25D32F" w14:textId="77777777" w:rsidR="00A43E81" w:rsidRPr="008C0C5F" w:rsidRDefault="00A43E81" w:rsidP="00A43E81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</w:t>
      </w:r>
      <w:r>
        <w:rPr>
          <w:rFonts w:ascii="Times New Roman" w:hAnsi="Times New Roman" w:cs="Times New Roman"/>
        </w:rPr>
        <w:t>komodzie</w:t>
      </w:r>
      <w:r w:rsidRPr="008C0C5F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dwie półki mocowane w równych odległościach z możliwością regulacji wysokości</w:t>
      </w:r>
      <w:r w:rsidRPr="008C0C5F">
        <w:rPr>
          <w:rFonts w:ascii="Times New Roman" w:hAnsi="Times New Roman" w:cs="Times New Roman"/>
        </w:rPr>
        <w:t>;</w:t>
      </w:r>
    </w:p>
    <w:p w14:paraId="4823A996" w14:textId="77777777" w:rsidR="00A43E81" w:rsidRDefault="00A43E81" w:rsidP="00A43E81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tył komody wykonany z płyty pilśniowej lakierowanej 3,2 mm</w:t>
      </w:r>
      <w:r w:rsidRPr="008C0C5F">
        <w:rPr>
          <w:rFonts w:ascii="Times New Roman" w:hAnsi="Times New Roman" w:cs="Times New Roman"/>
        </w:rPr>
        <w:t xml:space="preserve">; </w:t>
      </w:r>
    </w:p>
    <w:p w14:paraId="1B2DAE78" w14:textId="77777777" w:rsidR="00A43E81" w:rsidRDefault="00A43E81" w:rsidP="00A43E81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dolne krawędzie stykające się z podłogą posiadają regulowane nóżki;</w:t>
      </w:r>
    </w:p>
    <w:p w14:paraId="428AF64E" w14:textId="77777777" w:rsidR="00A43E81" w:rsidRPr="00856671" w:rsidRDefault="00A43E81" w:rsidP="00A43E81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rPr>
          <w:rFonts w:ascii="Times New Roman" w:hAnsi="Times New Roman" w:cs="Times New Roman"/>
        </w:rPr>
      </w:pPr>
      <w:r w:rsidRPr="00856671">
        <w:rPr>
          <w:rFonts w:ascii="Times New Roman" w:hAnsi="Times New Roman" w:cs="Times New Roman"/>
        </w:rPr>
        <w:t>dolna część zamykana na drzwi mocowane na zawiasach puszkowych z zatrzaskiem, zamykan</w:t>
      </w:r>
      <w:r>
        <w:rPr>
          <w:rFonts w:ascii="Times New Roman" w:hAnsi="Times New Roman" w:cs="Times New Roman"/>
        </w:rPr>
        <w:t>a</w:t>
      </w:r>
      <w:r w:rsidRPr="00856671">
        <w:rPr>
          <w:rFonts w:ascii="Times New Roman" w:hAnsi="Times New Roman" w:cs="Times New Roman"/>
        </w:rPr>
        <w:t xml:space="preserve"> za pomocą zamków meblowych patentowych</w:t>
      </w:r>
      <w:r>
        <w:rPr>
          <w:rFonts w:ascii="Times New Roman" w:hAnsi="Times New Roman" w:cs="Times New Roman"/>
        </w:rPr>
        <w:t>;</w:t>
      </w:r>
    </w:p>
    <w:p w14:paraId="6817D777" w14:textId="77777777" w:rsidR="00A43E81" w:rsidRPr="008C0C5F" w:rsidRDefault="00A43E81" w:rsidP="00A43E81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uchwyty w </w:t>
      </w:r>
      <w:r>
        <w:rPr>
          <w:rFonts w:ascii="Times New Roman" w:hAnsi="Times New Roman" w:cs="Times New Roman"/>
        </w:rPr>
        <w:t>komodzie</w:t>
      </w:r>
      <w:r w:rsidRPr="008C0C5F">
        <w:rPr>
          <w:rFonts w:ascii="Times New Roman" w:hAnsi="Times New Roman" w:cs="Times New Roman"/>
        </w:rPr>
        <w:t xml:space="preserve"> metalow</w:t>
      </w:r>
      <w:r>
        <w:rPr>
          <w:rFonts w:ascii="Times New Roman" w:hAnsi="Times New Roman" w:cs="Times New Roman"/>
        </w:rPr>
        <w:t>y</w:t>
      </w:r>
      <w:r w:rsidRPr="008C0C5F">
        <w:rPr>
          <w:rFonts w:ascii="Times New Roman" w:hAnsi="Times New Roman" w:cs="Times New Roman"/>
        </w:rPr>
        <w:t xml:space="preserve"> prostokątn</w:t>
      </w:r>
      <w:r>
        <w:rPr>
          <w:rFonts w:ascii="Times New Roman" w:hAnsi="Times New Roman" w:cs="Times New Roman"/>
        </w:rPr>
        <w:t>y</w:t>
      </w:r>
      <w:r w:rsidRPr="008C0C5F">
        <w:rPr>
          <w:rFonts w:ascii="Times New Roman" w:hAnsi="Times New Roman" w:cs="Times New Roman"/>
        </w:rPr>
        <w:t xml:space="preserve"> w kolorze czarnym;</w:t>
      </w:r>
    </w:p>
    <w:p w14:paraId="75B1D4DB" w14:textId="77777777" w:rsidR="00A43E81" w:rsidRPr="008C0C5F" w:rsidRDefault="00A43E81" w:rsidP="00A43E81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>całość oklejona obrzeżem z ABS;</w:t>
      </w:r>
    </w:p>
    <w:p w14:paraId="423FD397" w14:textId="77777777" w:rsidR="00A43E81" w:rsidRDefault="00A43E81" w:rsidP="00A43E81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łączenia elementów za pomocą złącz mimośrodowych, konfirmant lub wkrętów do drewna. </w:t>
      </w:r>
    </w:p>
    <w:p w14:paraId="25A50F6A" w14:textId="77777777" w:rsidR="00A43E81" w:rsidRDefault="00A43E81" w:rsidP="00A43E81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object w:dxaOrig="2835" w:dyaOrig="3450" w14:anchorId="40D7E2AD">
          <v:shape id="_x0000_i1035" type="#_x0000_t75" style="width:53.25pt;height:53.25pt" o:ole="">
            <v:imagedata r:id="rId14" o:title=""/>
          </v:shape>
          <o:OLEObject Type="Embed" ProgID="PBrush" ShapeID="_x0000_i1035" DrawAspect="Content" ObjectID="_1834728894" r:id="rId25"/>
        </w:object>
      </w:r>
    </w:p>
    <w:p w14:paraId="4B64F406" w14:textId="1E0A7D8C" w:rsidR="009D6ADA" w:rsidRPr="009D6ADA" w:rsidRDefault="009D6ADA" w:rsidP="009D6ADA">
      <w:pPr>
        <w:suppressAutoHyphens/>
        <w:spacing w:after="0" w:line="240" w:lineRule="auto"/>
        <w:ind w:hanging="142"/>
        <w:rPr>
          <w:rFonts w:ascii="Times New Roman" w:eastAsia="Times New Roman" w:hAnsi="Times New Roman" w:cs="Times New Roman"/>
          <w:b/>
          <w:lang w:eastAsia="ar-SA"/>
        </w:rPr>
      </w:pPr>
      <w:bookmarkStart w:id="8" w:name="_Hlk224110872"/>
      <w:r>
        <w:rPr>
          <w:rFonts w:ascii="Times New Roman" w:eastAsia="Times New Roman" w:hAnsi="Times New Roman" w:cs="Times New Roman"/>
          <w:b/>
          <w:lang w:eastAsia="ar-SA"/>
        </w:rPr>
        <w:t xml:space="preserve">15. </w:t>
      </w:r>
      <w:r w:rsidRPr="009D6ADA">
        <w:rPr>
          <w:rFonts w:ascii="Times New Roman" w:eastAsia="Times New Roman" w:hAnsi="Times New Roman" w:cs="Times New Roman"/>
          <w:b/>
          <w:lang w:eastAsia="ar-SA"/>
        </w:rPr>
        <w:t>REGAŁ BIUROWY</w:t>
      </w:r>
    </w:p>
    <w:p w14:paraId="3EDD1209" w14:textId="6D581557" w:rsidR="009D6ADA" w:rsidRPr="009D6ADA" w:rsidRDefault="009D6ADA" w:rsidP="009D6ADA">
      <w:pPr>
        <w:tabs>
          <w:tab w:val="left" w:pos="567"/>
          <w:tab w:val="left" w:pos="709"/>
        </w:tabs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lang w:eastAsia="pl-PL"/>
        </w:rPr>
      </w:pPr>
      <w:r w:rsidRPr="009D6ADA">
        <w:rPr>
          <w:rFonts w:ascii="Times New Roman" w:eastAsia="Calibri" w:hAnsi="Times New Roman" w:cs="Times New Roman"/>
        </w:rPr>
        <w:t xml:space="preserve">- </w:t>
      </w:r>
      <w:r w:rsidRPr="009D6ADA">
        <w:rPr>
          <w:rFonts w:ascii="Times New Roman" w:eastAsia="Times New Roman" w:hAnsi="Times New Roman" w:cs="Times New Roman"/>
          <w:b/>
          <w:lang w:eastAsia="pl-PL"/>
        </w:rPr>
        <w:t>wymiary regału:</w:t>
      </w:r>
      <w:r w:rsidRPr="009D6ADA">
        <w:rPr>
          <w:rFonts w:ascii="Times New Roman" w:eastAsia="Times New Roman" w:hAnsi="Times New Roman" w:cs="Times New Roman"/>
          <w:lang w:eastAsia="pl-PL"/>
        </w:rPr>
        <w:t xml:space="preserve"> szerokość </w:t>
      </w:r>
      <w:r>
        <w:rPr>
          <w:rFonts w:ascii="Times New Roman" w:eastAsia="Times New Roman" w:hAnsi="Times New Roman" w:cs="Times New Roman"/>
          <w:lang w:eastAsia="pl-PL"/>
        </w:rPr>
        <w:t>400 mm</w:t>
      </w:r>
      <w:r w:rsidRPr="009D6ADA">
        <w:rPr>
          <w:rFonts w:ascii="Times New Roman" w:eastAsia="Times New Roman" w:hAnsi="Times New Roman" w:cs="Times New Roman"/>
          <w:lang w:eastAsia="pl-PL"/>
        </w:rPr>
        <w:t xml:space="preserve"> x wysokość </w:t>
      </w:r>
      <w:r>
        <w:rPr>
          <w:rFonts w:ascii="Times New Roman" w:eastAsia="Times New Roman" w:hAnsi="Times New Roman" w:cs="Times New Roman"/>
          <w:lang w:eastAsia="pl-PL"/>
        </w:rPr>
        <w:t>130</w:t>
      </w:r>
      <w:r w:rsidRPr="009D6ADA">
        <w:rPr>
          <w:rFonts w:ascii="Times New Roman" w:eastAsia="Times New Roman" w:hAnsi="Times New Roman" w:cs="Times New Roman"/>
          <w:lang w:eastAsia="pl-PL"/>
        </w:rPr>
        <w:t xml:space="preserve"> mm x</w:t>
      </w:r>
      <w:r>
        <w:rPr>
          <w:rFonts w:ascii="Times New Roman" w:eastAsia="Times New Roman" w:hAnsi="Times New Roman" w:cs="Times New Roman"/>
          <w:lang w:eastAsia="pl-PL"/>
        </w:rPr>
        <w:t xml:space="preserve"> </w:t>
      </w:r>
      <w:r w:rsidRPr="009D6ADA">
        <w:rPr>
          <w:rFonts w:ascii="Times New Roman" w:eastAsia="Times New Roman" w:hAnsi="Times New Roman" w:cs="Times New Roman"/>
          <w:lang w:eastAsia="pl-PL"/>
        </w:rPr>
        <w:t>głębokość 4</w:t>
      </w:r>
      <w:r>
        <w:rPr>
          <w:rFonts w:ascii="Times New Roman" w:eastAsia="Times New Roman" w:hAnsi="Times New Roman" w:cs="Times New Roman"/>
          <w:lang w:eastAsia="pl-PL"/>
        </w:rPr>
        <w:t>0</w:t>
      </w:r>
      <w:r w:rsidRPr="009D6ADA">
        <w:rPr>
          <w:rFonts w:ascii="Times New Roman" w:eastAsia="Times New Roman" w:hAnsi="Times New Roman" w:cs="Times New Roman"/>
          <w:lang w:eastAsia="pl-PL"/>
        </w:rPr>
        <w:t xml:space="preserve">0 mm; </w:t>
      </w:r>
    </w:p>
    <w:p w14:paraId="4209A67B" w14:textId="77777777" w:rsidR="009D6ADA" w:rsidRPr="009D6ADA" w:rsidRDefault="009D6ADA" w:rsidP="009D6ADA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eastAsia="Times New Roman" w:hAnsi="Times New Roman" w:cs="Times New Roman"/>
          <w:lang w:eastAsia="pl-PL"/>
        </w:rPr>
      </w:pPr>
      <w:r w:rsidRPr="009D6ADA">
        <w:rPr>
          <w:rFonts w:ascii="Times New Roman" w:eastAsia="Times New Roman" w:hAnsi="Times New Roman" w:cs="Times New Roman"/>
          <w:lang w:eastAsia="pl-PL"/>
        </w:rPr>
        <w:t>płyta dwustronnie laminowana, wieniec górny i dolny o gr.25 mm, ściany boczne i półki o gr.18 mm;</w:t>
      </w:r>
    </w:p>
    <w:p w14:paraId="074493E7" w14:textId="77777777" w:rsidR="009D6ADA" w:rsidRPr="009D6ADA" w:rsidRDefault="009D6ADA" w:rsidP="009D6ADA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jc w:val="both"/>
        <w:rPr>
          <w:rFonts w:ascii="Times New Roman" w:eastAsia="Times New Roman" w:hAnsi="Times New Roman" w:cs="Times New Roman"/>
          <w:lang w:eastAsia="pl-PL"/>
        </w:rPr>
      </w:pPr>
      <w:r w:rsidRPr="009D6ADA">
        <w:rPr>
          <w:rFonts w:ascii="Times New Roman" w:eastAsia="Times New Roman" w:hAnsi="Times New Roman" w:cs="Times New Roman"/>
          <w:lang w:eastAsia="pl-PL"/>
        </w:rPr>
        <w:t xml:space="preserve">w kolorze dąb </w:t>
      </w:r>
      <w:proofErr w:type="spellStart"/>
      <w:r w:rsidRPr="009D6ADA">
        <w:rPr>
          <w:rFonts w:ascii="Times New Roman" w:eastAsia="Times New Roman" w:hAnsi="Times New Roman" w:cs="Times New Roman"/>
          <w:lang w:eastAsia="pl-PL"/>
        </w:rPr>
        <w:t>sonoma</w:t>
      </w:r>
      <w:proofErr w:type="spellEnd"/>
      <w:r w:rsidRPr="009D6ADA">
        <w:rPr>
          <w:rFonts w:ascii="Times New Roman" w:eastAsia="Times New Roman" w:hAnsi="Times New Roman" w:cs="Times New Roman"/>
          <w:lang w:eastAsia="pl-PL"/>
        </w:rPr>
        <w:t>;</w:t>
      </w:r>
    </w:p>
    <w:p w14:paraId="6CEAC8E0" w14:textId="1DCE400B" w:rsidR="009D6ADA" w:rsidRPr="009D6ADA" w:rsidRDefault="009D6ADA" w:rsidP="009D6ADA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jc w:val="both"/>
        <w:rPr>
          <w:rFonts w:ascii="Times New Roman" w:eastAsia="Times New Roman" w:hAnsi="Times New Roman" w:cs="Times New Roman"/>
          <w:lang w:eastAsia="pl-PL"/>
        </w:rPr>
      </w:pPr>
      <w:r w:rsidRPr="009D6ADA">
        <w:rPr>
          <w:rFonts w:ascii="Times New Roman" w:eastAsia="Times New Roman" w:hAnsi="Times New Roman" w:cs="Times New Roman"/>
          <w:lang w:eastAsia="pl-PL"/>
        </w:rPr>
        <w:t xml:space="preserve">w regale od góry 2 półki </w:t>
      </w:r>
      <w:r w:rsidR="007C597C">
        <w:rPr>
          <w:rFonts w:ascii="Times New Roman" w:eastAsia="Times New Roman" w:hAnsi="Times New Roman" w:cs="Times New Roman"/>
          <w:lang w:eastAsia="pl-PL"/>
        </w:rPr>
        <w:t xml:space="preserve">mocowane w równych odległościach </w:t>
      </w:r>
      <w:r w:rsidRPr="009D6ADA">
        <w:rPr>
          <w:rFonts w:ascii="Times New Roman" w:eastAsia="Times New Roman" w:hAnsi="Times New Roman" w:cs="Times New Roman"/>
          <w:lang w:eastAsia="pl-PL"/>
        </w:rPr>
        <w:t>z możliwością regulacji</w:t>
      </w:r>
      <w:r w:rsidR="007C597C">
        <w:rPr>
          <w:rFonts w:ascii="Times New Roman" w:eastAsia="Times New Roman" w:hAnsi="Times New Roman" w:cs="Times New Roman"/>
          <w:lang w:eastAsia="pl-PL"/>
        </w:rPr>
        <w:t xml:space="preserve"> wysokości</w:t>
      </w:r>
      <w:r w:rsidRPr="009D6ADA">
        <w:rPr>
          <w:rFonts w:ascii="Times New Roman" w:eastAsia="Times New Roman" w:hAnsi="Times New Roman" w:cs="Times New Roman"/>
          <w:lang w:eastAsia="pl-PL"/>
        </w:rPr>
        <w:t xml:space="preserve">; </w:t>
      </w:r>
    </w:p>
    <w:p w14:paraId="57D060FF" w14:textId="1EAC15E6" w:rsidR="007C597C" w:rsidRPr="00856671" w:rsidRDefault="009D6ADA" w:rsidP="007C597C">
      <w:pPr>
        <w:numPr>
          <w:ilvl w:val="0"/>
          <w:numId w:val="2"/>
        </w:numPr>
        <w:tabs>
          <w:tab w:val="num" w:pos="0"/>
        </w:tabs>
        <w:spacing w:after="0" w:line="240" w:lineRule="auto"/>
        <w:ind w:left="0" w:hanging="142"/>
        <w:rPr>
          <w:rFonts w:ascii="Times New Roman" w:hAnsi="Times New Roman" w:cs="Times New Roman"/>
        </w:rPr>
      </w:pPr>
      <w:r w:rsidRPr="009D6ADA">
        <w:rPr>
          <w:rFonts w:ascii="Times New Roman" w:eastAsia="Times New Roman" w:hAnsi="Times New Roman" w:cs="Times New Roman"/>
          <w:lang w:eastAsia="pl-PL"/>
        </w:rPr>
        <w:t xml:space="preserve">część dolna regału </w:t>
      </w:r>
      <w:r w:rsidR="007C597C">
        <w:rPr>
          <w:rFonts w:ascii="Times New Roman" w:eastAsia="Times New Roman" w:hAnsi="Times New Roman" w:cs="Times New Roman"/>
          <w:lang w:eastAsia="pl-PL"/>
        </w:rPr>
        <w:t xml:space="preserve">szuflada o </w:t>
      </w:r>
      <w:r w:rsidRPr="009D6ADA">
        <w:rPr>
          <w:rFonts w:ascii="Times New Roman" w:eastAsia="Times New Roman" w:hAnsi="Times New Roman" w:cs="Times New Roman"/>
          <w:lang w:eastAsia="pl-PL"/>
        </w:rPr>
        <w:t>wys</w:t>
      </w:r>
      <w:r w:rsidR="007C597C">
        <w:rPr>
          <w:rFonts w:ascii="Times New Roman" w:eastAsia="Times New Roman" w:hAnsi="Times New Roman" w:cs="Times New Roman"/>
          <w:lang w:eastAsia="pl-PL"/>
        </w:rPr>
        <w:t xml:space="preserve">okości 170 mm zamontowana </w:t>
      </w:r>
      <w:r w:rsidR="007C597C" w:rsidRPr="00856671">
        <w:rPr>
          <w:rFonts w:ascii="Times New Roman" w:hAnsi="Times New Roman" w:cs="Times New Roman"/>
        </w:rPr>
        <w:t>na prowadnicach rolkowych</w:t>
      </w:r>
      <w:r w:rsidR="007C597C">
        <w:rPr>
          <w:rFonts w:ascii="Times New Roman" w:hAnsi="Times New Roman" w:cs="Times New Roman"/>
        </w:rPr>
        <w:t xml:space="preserve"> z blokadą wysuwu</w:t>
      </w:r>
      <w:r w:rsidR="007C597C" w:rsidRPr="00856671">
        <w:rPr>
          <w:rFonts w:ascii="Times New Roman" w:hAnsi="Times New Roman" w:cs="Times New Roman"/>
        </w:rPr>
        <w:t>;</w:t>
      </w:r>
    </w:p>
    <w:p w14:paraId="63AB69EC" w14:textId="7E13BB8B" w:rsidR="009D6ADA" w:rsidRDefault="009D6ADA" w:rsidP="009D6ADA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jc w:val="both"/>
        <w:rPr>
          <w:rFonts w:ascii="Times New Roman" w:eastAsia="Times New Roman" w:hAnsi="Times New Roman" w:cs="Times New Roman"/>
          <w:lang w:eastAsia="pl-PL"/>
        </w:rPr>
      </w:pPr>
      <w:r w:rsidRPr="009D6ADA">
        <w:rPr>
          <w:rFonts w:ascii="Times New Roman" w:eastAsia="Times New Roman" w:hAnsi="Times New Roman" w:cs="Times New Roman"/>
          <w:lang w:eastAsia="pl-PL"/>
        </w:rPr>
        <w:t>uchwyty metalowe prostokątne w kolorze czarnym;</w:t>
      </w:r>
    </w:p>
    <w:p w14:paraId="0FF2164B" w14:textId="77777777" w:rsidR="003B2904" w:rsidRDefault="003B2904" w:rsidP="003B2904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tył regału wykonany z płyty wiórowej gr. min. 8 mm, wykonany z jednego elementu;</w:t>
      </w:r>
      <w:r w:rsidRPr="008C0C5F">
        <w:rPr>
          <w:rFonts w:ascii="Times New Roman" w:hAnsi="Times New Roman" w:cs="Times New Roman"/>
        </w:rPr>
        <w:t xml:space="preserve"> </w:t>
      </w:r>
    </w:p>
    <w:p w14:paraId="554DE475" w14:textId="77777777" w:rsidR="003B2904" w:rsidRDefault="003B2904" w:rsidP="003B2904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dolne krawędzie stykające się z podłogą posiadają regulowane nóżki;</w:t>
      </w:r>
    </w:p>
    <w:p w14:paraId="4A38B612" w14:textId="61F371FF" w:rsidR="009D6ADA" w:rsidRPr="009D6ADA" w:rsidRDefault="009D6ADA" w:rsidP="009D6ADA">
      <w:pPr>
        <w:numPr>
          <w:ilvl w:val="0"/>
          <w:numId w:val="1"/>
        </w:numPr>
        <w:tabs>
          <w:tab w:val="left" w:pos="0"/>
        </w:tabs>
        <w:spacing w:after="0" w:line="240" w:lineRule="auto"/>
        <w:ind w:left="-142" w:firstLine="0"/>
        <w:jc w:val="both"/>
        <w:rPr>
          <w:rFonts w:ascii="Times New Roman" w:eastAsia="Times New Roman" w:hAnsi="Times New Roman" w:cs="Times New Roman"/>
          <w:lang w:eastAsia="pl-PL"/>
        </w:rPr>
      </w:pPr>
      <w:r w:rsidRPr="009D6ADA">
        <w:rPr>
          <w:rFonts w:ascii="Times New Roman" w:eastAsia="Times New Roman" w:hAnsi="Times New Roman" w:cs="Times New Roman"/>
          <w:lang w:eastAsia="pl-PL"/>
        </w:rPr>
        <w:t>całość oklejona obrzeżem z ABS;</w:t>
      </w:r>
    </w:p>
    <w:p w14:paraId="7CADBE9B" w14:textId="77777777" w:rsidR="009D6ADA" w:rsidRPr="009D6ADA" w:rsidRDefault="009D6ADA" w:rsidP="009D6ADA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jc w:val="both"/>
        <w:rPr>
          <w:rFonts w:ascii="Times New Roman" w:eastAsia="Times New Roman" w:hAnsi="Times New Roman" w:cs="Times New Roman"/>
          <w:lang w:eastAsia="pl-PL"/>
        </w:rPr>
      </w:pPr>
      <w:r w:rsidRPr="009D6ADA">
        <w:rPr>
          <w:rFonts w:ascii="Times New Roman" w:eastAsia="Times New Roman" w:hAnsi="Times New Roman" w:cs="Times New Roman"/>
          <w:lang w:eastAsia="pl-PL"/>
        </w:rPr>
        <w:t>łączenia elementów za pomocą złącz mimośrodowych, konfirmant lub wkrętów do drewna</w:t>
      </w:r>
      <w:bookmarkEnd w:id="8"/>
      <w:r w:rsidRPr="009D6ADA">
        <w:rPr>
          <w:rFonts w:ascii="Times New Roman" w:eastAsia="Times New Roman" w:hAnsi="Times New Roman" w:cs="Times New Roman"/>
          <w:lang w:eastAsia="pl-PL"/>
        </w:rPr>
        <w:t>.</w:t>
      </w:r>
    </w:p>
    <w:p w14:paraId="4F8FAA49" w14:textId="58C60BCB" w:rsidR="00A40B74" w:rsidRDefault="00F41633" w:rsidP="00F41633">
      <w:pPr>
        <w:jc w:val="center"/>
      </w:pPr>
      <w:r>
        <w:rPr>
          <w:rFonts w:ascii="Arial" w:hAnsi="Arial" w:cs="Arial"/>
          <w:noProof/>
          <w:color w:val="0083FF"/>
          <w:sz w:val="20"/>
          <w:szCs w:val="20"/>
        </w:rPr>
        <w:lastRenderedPageBreak/>
        <w:drawing>
          <wp:inline distT="0" distB="0" distL="0" distR="0" wp14:anchorId="55766825" wp14:editId="42396AE4">
            <wp:extent cx="504825" cy="904875"/>
            <wp:effectExtent l="0" t="0" r="9525" b="952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07" t="27875" r="10305" b="3904"/>
                    <a:stretch/>
                  </pic:blipFill>
                  <pic:spPr bwMode="auto">
                    <a:xfrm>
                      <a:off x="0" y="0"/>
                      <a:ext cx="536943" cy="9624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CE9A17" w14:textId="2FCDCD70" w:rsidR="003B2904" w:rsidRPr="009D6ADA" w:rsidRDefault="003B2904" w:rsidP="003B2904">
      <w:pPr>
        <w:suppressAutoHyphens/>
        <w:spacing w:after="0" w:line="240" w:lineRule="auto"/>
        <w:ind w:hanging="142"/>
        <w:rPr>
          <w:rFonts w:ascii="Times New Roman" w:eastAsia="Times New Roman" w:hAnsi="Times New Roman" w:cs="Times New Roman"/>
          <w:b/>
          <w:lang w:eastAsia="ar-SA"/>
        </w:rPr>
      </w:pPr>
      <w:r>
        <w:rPr>
          <w:rFonts w:ascii="Times New Roman" w:eastAsia="Times New Roman" w:hAnsi="Times New Roman" w:cs="Times New Roman"/>
          <w:b/>
          <w:lang w:eastAsia="ar-SA"/>
        </w:rPr>
        <w:t xml:space="preserve">16. </w:t>
      </w:r>
      <w:r w:rsidRPr="009D6ADA">
        <w:rPr>
          <w:rFonts w:ascii="Times New Roman" w:eastAsia="Times New Roman" w:hAnsi="Times New Roman" w:cs="Times New Roman"/>
          <w:b/>
          <w:lang w:eastAsia="ar-SA"/>
        </w:rPr>
        <w:t>REGAŁ BIUROWY</w:t>
      </w:r>
    </w:p>
    <w:p w14:paraId="76FA2A43" w14:textId="45CAC80B" w:rsidR="003B2904" w:rsidRPr="009D6ADA" w:rsidRDefault="003B2904" w:rsidP="003B2904">
      <w:pPr>
        <w:tabs>
          <w:tab w:val="left" w:pos="567"/>
          <w:tab w:val="left" w:pos="709"/>
        </w:tabs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lang w:eastAsia="pl-PL"/>
        </w:rPr>
      </w:pPr>
      <w:r w:rsidRPr="009D6ADA">
        <w:rPr>
          <w:rFonts w:ascii="Times New Roman" w:eastAsia="Calibri" w:hAnsi="Times New Roman" w:cs="Times New Roman"/>
        </w:rPr>
        <w:t xml:space="preserve">- </w:t>
      </w:r>
      <w:r w:rsidRPr="009D6ADA">
        <w:rPr>
          <w:rFonts w:ascii="Times New Roman" w:eastAsia="Times New Roman" w:hAnsi="Times New Roman" w:cs="Times New Roman"/>
          <w:b/>
          <w:lang w:eastAsia="pl-PL"/>
        </w:rPr>
        <w:t>wymiary regału:</w:t>
      </w:r>
      <w:r w:rsidRPr="009D6ADA">
        <w:rPr>
          <w:rFonts w:ascii="Times New Roman" w:eastAsia="Times New Roman" w:hAnsi="Times New Roman" w:cs="Times New Roman"/>
          <w:lang w:eastAsia="pl-PL"/>
        </w:rPr>
        <w:t xml:space="preserve"> szerokość </w:t>
      </w:r>
      <w:r>
        <w:rPr>
          <w:rFonts w:ascii="Times New Roman" w:eastAsia="Times New Roman" w:hAnsi="Times New Roman" w:cs="Times New Roman"/>
          <w:lang w:eastAsia="pl-PL"/>
        </w:rPr>
        <w:t>500 mm</w:t>
      </w:r>
      <w:r w:rsidRPr="009D6ADA">
        <w:rPr>
          <w:rFonts w:ascii="Times New Roman" w:eastAsia="Times New Roman" w:hAnsi="Times New Roman" w:cs="Times New Roman"/>
          <w:lang w:eastAsia="pl-PL"/>
        </w:rPr>
        <w:t xml:space="preserve"> x wysokość </w:t>
      </w:r>
      <w:r w:rsidR="008F371D">
        <w:rPr>
          <w:rFonts w:ascii="Times New Roman" w:eastAsia="Times New Roman" w:hAnsi="Times New Roman" w:cs="Times New Roman"/>
          <w:lang w:eastAsia="pl-PL"/>
        </w:rPr>
        <w:t>2050</w:t>
      </w:r>
      <w:r w:rsidRPr="009D6ADA">
        <w:rPr>
          <w:rFonts w:ascii="Times New Roman" w:eastAsia="Times New Roman" w:hAnsi="Times New Roman" w:cs="Times New Roman"/>
          <w:lang w:eastAsia="pl-PL"/>
        </w:rPr>
        <w:t xml:space="preserve"> mm x</w:t>
      </w:r>
      <w:r>
        <w:rPr>
          <w:rFonts w:ascii="Times New Roman" w:eastAsia="Times New Roman" w:hAnsi="Times New Roman" w:cs="Times New Roman"/>
          <w:lang w:eastAsia="pl-PL"/>
        </w:rPr>
        <w:t xml:space="preserve"> </w:t>
      </w:r>
      <w:r w:rsidRPr="009D6ADA">
        <w:rPr>
          <w:rFonts w:ascii="Times New Roman" w:eastAsia="Times New Roman" w:hAnsi="Times New Roman" w:cs="Times New Roman"/>
          <w:lang w:eastAsia="pl-PL"/>
        </w:rPr>
        <w:t>głębokość 4</w:t>
      </w:r>
      <w:r w:rsidR="008F371D">
        <w:rPr>
          <w:rFonts w:ascii="Times New Roman" w:eastAsia="Times New Roman" w:hAnsi="Times New Roman" w:cs="Times New Roman"/>
          <w:lang w:eastAsia="pl-PL"/>
        </w:rPr>
        <w:t>5</w:t>
      </w:r>
      <w:r w:rsidRPr="009D6ADA">
        <w:rPr>
          <w:rFonts w:ascii="Times New Roman" w:eastAsia="Times New Roman" w:hAnsi="Times New Roman" w:cs="Times New Roman"/>
          <w:lang w:eastAsia="pl-PL"/>
        </w:rPr>
        <w:t xml:space="preserve">0 mm; </w:t>
      </w:r>
    </w:p>
    <w:p w14:paraId="76344F3D" w14:textId="77777777" w:rsidR="003B2904" w:rsidRPr="009D6ADA" w:rsidRDefault="003B2904" w:rsidP="003B2904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eastAsia="Times New Roman" w:hAnsi="Times New Roman" w:cs="Times New Roman"/>
          <w:lang w:eastAsia="pl-PL"/>
        </w:rPr>
      </w:pPr>
      <w:r w:rsidRPr="009D6ADA">
        <w:rPr>
          <w:rFonts w:ascii="Times New Roman" w:eastAsia="Times New Roman" w:hAnsi="Times New Roman" w:cs="Times New Roman"/>
          <w:lang w:eastAsia="pl-PL"/>
        </w:rPr>
        <w:t>płyta dwustronnie laminowana, wieniec górny i dolny o gr.25 mm, ściany boczne i półki o gr.18 mm;</w:t>
      </w:r>
    </w:p>
    <w:p w14:paraId="4FD0BD96" w14:textId="77777777" w:rsidR="003B2904" w:rsidRPr="009D6ADA" w:rsidRDefault="003B2904" w:rsidP="003B2904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jc w:val="both"/>
        <w:rPr>
          <w:rFonts w:ascii="Times New Roman" w:eastAsia="Times New Roman" w:hAnsi="Times New Roman" w:cs="Times New Roman"/>
          <w:lang w:eastAsia="pl-PL"/>
        </w:rPr>
      </w:pPr>
      <w:r w:rsidRPr="009D6ADA">
        <w:rPr>
          <w:rFonts w:ascii="Times New Roman" w:eastAsia="Times New Roman" w:hAnsi="Times New Roman" w:cs="Times New Roman"/>
          <w:lang w:eastAsia="pl-PL"/>
        </w:rPr>
        <w:t xml:space="preserve">w kolorze dąb </w:t>
      </w:r>
      <w:proofErr w:type="spellStart"/>
      <w:r w:rsidRPr="009D6ADA">
        <w:rPr>
          <w:rFonts w:ascii="Times New Roman" w:eastAsia="Times New Roman" w:hAnsi="Times New Roman" w:cs="Times New Roman"/>
          <w:lang w:eastAsia="pl-PL"/>
        </w:rPr>
        <w:t>sonoma</w:t>
      </w:r>
      <w:proofErr w:type="spellEnd"/>
      <w:r w:rsidRPr="009D6ADA">
        <w:rPr>
          <w:rFonts w:ascii="Times New Roman" w:eastAsia="Times New Roman" w:hAnsi="Times New Roman" w:cs="Times New Roman"/>
          <w:lang w:eastAsia="pl-PL"/>
        </w:rPr>
        <w:t>;</w:t>
      </w:r>
    </w:p>
    <w:p w14:paraId="16060906" w14:textId="77777777" w:rsidR="003B2904" w:rsidRPr="009D6ADA" w:rsidRDefault="003B2904" w:rsidP="003B2904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jc w:val="both"/>
        <w:rPr>
          <w:rFonts w:ascii="Times New Roman" w:eastAsia="Times New Roman" w:hAnsi="Times New Roman" w:cs="Times New Roman"/>
          <w:lang w:eastAsia="pl-PL"/>
        </w:rPr>
      </w:pPr>
      <w:r w:rsidRPr="009D6ADA">
        <w:rPr>
          <w:rFonts w:ascii="Times New Roman" w:eastAsia="Times New Roman" w:hAnsi="Times New Roman" w:cs="Times New Roman"/>
          <w:lang w:eastAsia="pl-PL"/>
        </w:rPr>
        <w:t xml:space="preserve">w regale od góry 2 półki </w:t>
      </w:r>
      <w:r>
        <w:rPr>
          <w:rFonts w:ascii="Times New Roman" w:eastAsia="Times New Roman" w:hAnsi="Times New Roman" w:cs="Times New Roman"/>
          <w:lang w:eastAsia="pl-PL"/>
        </w:rPr>
        <w:t xml:space="preserve">mocowane w równych odległościach </w:t>
      </w:r>
      <w:r w:rsidRPr="009D6ADA">
        <w:rPr>
          <w:rFonts w:ascii="Times New Roman" w:eastAsia="Times New Roman" w:hAnsi="Times New Roman" w:cs="Times New Roman"/>
          <w:lang w:eastAsia="pl-PL"/>
        </w:rPr>
        <w:t>z możliwością regulacji</w:t>
      </w:r>
      <w:r>
        <w:rPr>
          <w:rFonts w:ascii="Times New Roman" w:eastAsia="Times New Roman" w:hAnsi="Times New Roman" w:cs="Times New Roman"/>
          <w:lang w:eastAsia="pl-PL"/>
        </w:rPr>
        <w:t xml:space="preserve"> wysokości</w:t>
      </w:r>
      <w:r w:rsidRPr="009D6ADA">
        <w:rPr>
          <w:rFonts w:ascii="Times New Roman" w:eastAsia="Times New Roman" w:hAnsi="Times New Roman" w:cs="Times New Roman"/>
          <w:lang w:eastAsia="pl-PL"/>
        </w:rPr>
        <w:t xml:space="preserve">; </w:t>
      </w:r>
    </w:p>
    <w:p w14:paraId="0094E361" w14:textId="0D09C299" w:rsidR="003B2904" w:rsidRDefault="003B2904" w:rsidP="003B2904">
      <w:pPr>
        <w:numPr>
          <w:ilvl w:val="0"/>
          <w:numId w:val="2"/>
        </w:numPr>
        <w:tabs>
          <w:tab w:val="num" w:pos="0"/>
        </w:tabs>
        <w:spacing w:after="0" w:line="240" w:lineRule="auto"/>
        <w:ind w:left="0" w:hanging="142"/>
        <w:rPr>
          <w:rFonts w:ascii="Times New Roman" w:hAnsi="Times New Roman" w:cs="Times New Roman"/>
        </w:rPr>
      </w:pPr>
      <w:r w:rsidRPr="009D6ADA">
        <w:rPr>
          <w:rFonts w:ascii="Times New Roman" w:eastAsia="Times New Roman" w:hAnsi="Times New Roman" w:cs="Times New Roman"/>
          <w:lang w:eastAsia="pl-PL"/>
        </w:rPr>
        <w:t xml:space="preserve">część dolna regału </w:t>
      </w:r>
      <w:r w:rsidR="008F371D">
        <w:rPr>
          <w:rFonts w:ascii="Times New Roman" w:eastAsia="Times New Roman" w:hAnsi="Times New Roman" w:cs="Times New Roman"/>
          <w:lang w:eastAsia="pl-PL"/>
        </w:rPr>
        <w:t xml:space="preserve">wys. 850 mm jednodrzwiowa z półką </w:t>
      </w:r>
      <w:r>
        <w:rPr>
          <w:rFonts w:ascii="Times New Roman" w:eastAsia="Times New Roman" w:hAnsi="Times New Roman" w:cs="Times New Roman"/>
          <w:lang w:eastAsia="pl-PL"/>
        </w:rPr>
        <w:t>zamontowan</w:t>
      </w:r>
      <w:r w:rsidR="008F371D">
        <w:rPr>
          <w:rFonts w:ascii="Times New Roman" w:eastAsia="Times New Roman" w:hAnsi="Times New Roman" w:cs="Times New Roman"/>
          <w:lang w:eastAsia="pl-PL"/>
        </w:rPr>
        <w:t>ą w połowie wysokości               z możliwością regulacji</w:t>
      </w:r>
      <w:r w:rsidRPr="00856671">
        <w:rPr>
          <w:rFonts w:ascii="Times New Roman" w:hAnsi="Times New Roman" w:cs="Times New Roman"/>
        </w:rPr>
        <w:t>;</w:t>
      </w:r>
    </w:p>
    <w:p w14:paraId="680EB7F0" w14:textId="3421A82D" w:rsidR="008F371D" w:rsidRPr="00856671" w:rsidRDefault="008F371D" w:rsidP="003B2904">
      <w:pPr>
        <w:numPr>
          <w:ilvl w:val="0"/>
          <w:numId w:val="2"/>
        </w:numPr>
        <w:tabs>
          <w:tab w:val="num" w:pos="0"/>
        </w:tabs>
        <w:spacing w:after="0" w:line="240" w:lineRule="auto"/>
        <w:ind w:left="0" w:hanging="14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drzwi dolne mocowane na zawiasach puszkowych z zatrzaskiem, zamykane za pomocą zamków meblowych patentowych;</w:t>
      </w:r>
    </w:p>
    <w:p w14:paraId="6AE3BC8E" w14:textId="77777777" w:rsidR="003B2904" w:rsidRDefault="003B2904" w:rsidP="003B2904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jc w:val="both"/>
        <w:rPr>
          <w:rFonts w:ascii="Times New Roman" w:eastAsia="Times New Roman" w:hAnsi="Times New Roman" w:cs="Times New Roman"/>
          <w:lang w:eastAsia="pl-PL"/>
        </w:rPr>
      </w:pPr>
      <w:r w:rsidRPr="009D6ADA">
        <w:rPr>
          <w:rFonts w:ascii="Times New Roman" w:eastAsia="Times New Roman" w:hAnsi="Times New Roman" w:cs="Times New Roman"/>
          <w:lang w:eastAsia="pl-PL"/>
        </w:rPr>
        <w:t>uchwyty metalowe prostokątne w kolorze czarnym;</w:t>
      </w:r>
    </w:p>
    <w:p w14:paraId="6C1890E7" w14:textId="057BD3D3" w:rsidR="008F371D" w:rsidRPr="008F371D" w:rsidRDefault="008F371D" w:rsidP="008F371D">
      <w:pPr>
        <w:numPr>
          <w:ilvl w:val="0"/>
          <w:numId w:val="1"/>
        </w:numPr>
        <w:tabs>
          <w:tab w:val="left" w:pos="0"/>
        </w:tabs>
        <w:spacing w:after="0" w:line="240" w:lineRule="auto"/>
        <w:ind w:left="426" w:hanging="568"/>
        <w:jc w:val="both"/>
        <w:rPr>
          <w:rFonts w:ascii="Times New Roman" w:eastAsia="Times New Roman" w:hAnsi="Times New Roman" w:cs="Times New Roman"/>
          <w:lang w:eastAsia="pl-PL"/>
        </w:rPr>
      </w:pPr>
      <w:r w:rsidRPr="008F371D">
        <w:rPr>
          <w:rFonts w:ascii="Times New Roman" w:eastAsia="Times New Roman" w:hAnsi="Times New Roman" w:cs="Times New Roman"/>
          <w:lang w:eastAsia="pl-PL"/>
        </w:rPr>
        <w:t>tylna ściana, płyta pilśniowa 3,2 mm lakierowana, mocowana za pomocą wkrętów do drewna 3,5/20;</w:t>
      </w:r>
    </w:p>
    <w:p w14:paraId="5B489D31" w14:textId="77777777" w:rsidR="003B2904" w:rsidRDefault="003B2904" w:rsidP="003B2904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dolne krawędzie stykające się z podłogą posiadają regulowane nóżki;</w:t>
      </w:r>
    </w:p>
    <w:p w14:paraId="0BC35A30" w14:textId="77777777" w:rsidR="003B2904" w:rsidRPr="009D6ADA" w:rsidRDefault="003B2904" w:rsidP="003B2904">
      <w:pPr>
        <w:numPr>
          <w:ilvl w:val="0"/>
          <w:numId w:val="1"/>
        </w:numPr>
        <w:tabs>
          <w:tab w:val="left" w:pos="0"/>
        </w:tabs>
        <w:spacing w:after="0" w:line="240" w:lineRule="auto"/>
        <w:ind w:left="-142" w:firstLine="0"/>
        <w:jc w:val="both"/>
        <w:rPr>
          <w:rFonts w:ascii="Times New Roman" w:eastAsia="Times New Roman" w:hAnsi="Times New Roman" w:cs="Times New Roman"/>
          <w:lang w:eastAsia="pl-PL"/>
        </w:rPr>
      </w:pPr>
      <w:r w:rsidRPr="009D6ADA">
        <w:rPr>
          <w:rFonts w:ascii="Times New Roman" w:eastAsia="Times New Roman" w:hAnsi="Times New Roman" w:cs="Times New Roman"/>
          <w:lang w:eastAsia="pl-PL"/>
        </w:rPr>
        <w:t>całość oklejona obrzeżem z ABS;</w:t>
      </w:r>
    </w:p>
    <w:p w14:paraId="6067A0CD" w14:textId="77777777" w:rsidR="003B2904" w:rsidRPr="009D6ADA" w:rsidRDefault="003B2904" w:rsidP="003B2904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jc w:val="both"/>
        <w:rPr>
          <w:rFonts w:ascii="Times New Roman" w:eastAsia="Times New Roman" w:hAnsi="Times New Roman" w:cs="Times New Roman"/>
          <w:lang w:eastAsia="pl-PL"/>
        </w:rPr>
      </w:pPr>
      <w:r w:rsidRPr="009D6ADA">
        <w:rPr>
          <w:rFonts w:ascii="Times New Roman" w:eastAsia="Times New Roman" w:hAnsi="Times New Roman" w:cs="Times New Roman"/>
          <w:lang w:eastAsia="pl-PL"/>
        </w:rPr>
        <w:t>łączenia elementów za pomocą złącz mimośrodowych, konfirmant lub wkrętów do drewna.</w:t>
      </w:r>
    </w:p>
    <w:p w14:paraId="02EB7AB1" w14:textId="6FE7E7E9" w:rsidR="003B2904" w:rsidRDefault="003B2904" w:rsidP="00F41633">
      <w:pPr>
        <w:jc w:val="center"/>
      </w:pPr>
      <w:r>
        <w:rPr>
          <w:noProof/>
        </w:rPr>
        <w:drawing>
          <wp:inline distT="0" distB="0" distL="0" distR="0" wp14:anchorId="69300468" wp14:editId="0348CBC6">
            <wp:extent cx="571500" cy="91440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D3AFE" w14:textId="433330AD" w:rsidR="00F067B1" w:rsidRPr="009D6ADA" w:rsidRDefault="00F067B1" w:rsidP="00F067B1">
      <w:pPr>
        <w:suppressAutoHyphens/>
        <w:spacing w:after="0" w:line="240" w:lineRule="auto"/>
        <w:ind w:hanging="142"/>
        <w:rPr>
          <w:rFonts w:ascii="Times New Roman" w:eastAsia="Times New Roman" w:hAnsi="Times New Roman" w:cs="Times New Roman"/>
          <w:b/>
          <w:lang w:eastAsia="ar-SA"/>
        </w:rPr>
      </w:pPr>
      <w:r>
        <w:rPr>
          <w:rFonts w:ascii="Times New Roman" w:eastAsia="Times New Roman" w:hAnsi="Times New Roman" w:cs="Times New Roman"/>
          <w:b/>
          <w:lang w:eastAsia="ar-SA"/>
        </w:rPr>
        <w:t>17. SZAFKA GOSPODARCZA</w:t>
      </w:r>
    </w:p>
    <w:p w14:paraId="336CD78C" w14:textId="761E0DA6" w:rsidR="00F067B1" w:rsidRPr="009D6ADA" w:rsidRDefault="00F067B1" w:rsidP="00F067B1">
      <w:pPr>
        <w:tabs>
          <w:tab w:val="left" w:pos="567"/>
          <w:tab w:val="left" w:pos="709"/>
        </w:tabs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lang w:eastAsia="pl-PL"/>
        </w:rPr>
      </w:pPr>
      <w:r w:rsidRPr="009D6ADA">
        <w:rPr>
          <w:rFonts w:ascii="Times New Roman" w:eastAsia="Calibri" w:hAnsi="Times New Roman" w:cs="Times New Roman"/>
        </w:rPr>
        <w:t xml:space="preserve">- </w:t>
      </w:r>
      <w:r w:rsidRPr="009D6ADA">
        <w:rPr>
          <w:rFonts w:ascii="Times New Roman" w:eastAsia="Times New Roman" w:hAnsi="Times New Roman" w:cs="Times New Roman"/>
          <w:b/>
          <w:lang w:eastAsia="pl-PL"/>
        </w:rPr>
        <w:t>wymiary :</w:t>
      </w:r>
      <w:r w:rsidRPr="009D6ADA">
        <w:rPr>
          <w:rFonts w:ascii="Times New Roman" w:eastAsia="Times New Roman" w:hAnsi="Times New Roman" w:cs="Times New Roman"/>
          <w:lang w:eastAsia="pl-PL"/>
        </w:rPr>
        <w:t xml:space="preserve"> szerokość </w:t>
      </w:r>
      <w:r>
        <w:rPr>
          <w:rFonts w:ascii="Times New Roman" w:eastAsia="Times New Roman" w:hAnsi="Times New Roman" w:cs="Times New Roman"/>
          <w:lang w:eastAsia="pl-PL"/>
        </w:rPr>
        <w:t>600 mm</w:t>
      </w:r>
      <w:r w:rsidRPr="009D6ADA">
        <w:rPr>
          <w:rFonts w:ascii="Times New Roman" w:eastAsia="Times New Roman" w:hAnsi="Times New Roman" w:cs="Times New Roman"/>
          <w:lang w:eastAsia="pl-PL"/>
        </w:rPr>
        <w:t xml:space="preserve"> x wysokość </w:t>
      </w:r>
      <w:r>
        <w:rPr>
          <w:rFonts w:ascii="Times New Roman" w:eastAsia="Times New Roman" w:hAnsi="Times New Roman" w:cs="Times New Roman"/>
          <w:lang w:eastAsia="pl-PL"/>
        </w:rPr>
        <w:t>800</w:t>
      </w:r>
      <w:r w:rsidRPr="009D6ADA">
        <w:rPr>
          <w:rFonts w:ascii="Times New Roman" w:eastAsia="Times New Roman" w:hAnsi="Times New Roman" w:cs="Times New Roman"/>
          <w:lang w:eastAsia="pl-PL"/>
        </w:rPr>
        <w:t xml:space="preserve"> mm x</w:t>
      </w:r>
      <w:r>
        <w:rPr>
          <w:rFonts w:ascii="Times New Roman" w:eastAsia="Times New Roman" w:hAnsi="Times New Roman" w:cs="Times New Roman"/>
          <w:lang w:eastAsia="pl-PL"/>
        </w:rPr>
        <w:t xml:space="preserve"> </w:t>
      </w:r>
      <w:r w:rsidRPr="009D6ADA">
        <w:rPr>
          <w:rFonts w:ascii="Times New Roman" w:eastAsia="Times New Roman" w:hAnsi="Times New Roman" w:cs="Times New Roman"/>
          <w:lang w:eastAsia="pl-PL"/>
        </w:rPr>
        <w:t xml:space="preserve">głębokość </w:t>
      </w:r>
      <w:r>
        <w:rPr>
          <w:rFonts w:ascii="Times New Roman" w:eastAsia="Times New Roman" w:hAnsi="Times New Roman" w:cs="Times New Roman"/>
          <w:lang w:eastAsia="pl-PL"/>
        </w:rPr>
        <w:t>50</w:t>
      </w:r>
      <w:r w:rsidRPr="009D6ADA">
        <w:rPr>
          <w:rFonts w:ascii="Times New Roman" w:eastAsia="Times New Roman" w:hAnsi="Times New Roman" w:cs="Times New Roman"/>
          <w:lang w:eastAsia="pl-PL"/>
        </w:rPr>
        <w:t xml:space="preserve">0 mm; </w:t>
      </w:r>
    </w:p>
    <w:p w14:paraId="7195F551" w14:textId="79FE8A38" w:rsidR="00F067B1" w:rsidRPr="009D6ADA" w:rsidRDefault="00F067B1" w:rsidP="00F067B1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eastAsia="Times New Roman" w:hAnsi="Times New Roman" w:cs="Times New Roman"/>
          <w:lang w:eastAsia="pl-PL"/>
        </w:rPr>
      </w:pPr>
      <w:r w:rsidRPr="009D6ADA">
        <w:rPr>
          <w:rFonts w:ascii="Times New Roman" w:eastAsia="Times New Roman" w:hAnsi="Times New Roman" w:cs="Times New Roman"/>
          <w:lang w:eastAsia="pl-PL"/>
        </w:rPr>
        <w:t>płyta dwustronnie laminowana o gr.18 mm;</w:t>
      </w:r>
    </w:p>
    <w:p w14:paraId="20F10E01" w14:textId="77777777" w:rsidR="00F067B1" w:rsidRPr="009D6ADA" w:rsidRDefault="00F067B1" w:rsidP="00F067B1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jc w:val="both"/>
        <w:rPr>
          <w:rFonts w:ascii="Times New Roman" w:eastAsia="Times New Roman" w:hAnsi="Times New Roman" w:cs="Times New Roman"/>
          <w:lang w:eastAsia="pl-PL"/>
        </w:rPr>
      </w:pPr>
      <w:r w:rsidRPr="009D6ADA">
        <w:rPr>
          <w:rFonts w:ascii="Times New Roman" w:eastAsia="Times New Roman" w:hAnsi="Times New Roman" w:cs="Times New Roman"/>
          <w:lang w:eastAsia="pl-PL"/>
        </w:rPr>
        <w:t xml:space="preserve">w kolorze dąb </w:t>
      </w:r>
      <w:proofErr w:type="spellStart"/>
      <w:r w:rsidRPr="009D6ADA">
        <w:rPr>
          <w:rFonts w:ascii="Times New Roman" w:eastAsia="Times New Roman" w:hAnsi="Times New Roman" w:cs="Times New Roman"/>
          <w:lang w:eastAsia="pl-PL"/>
        </w:rPr>
        <w:t>sonoma</w:t>
      </w:r>
      <w:proofErr w:type="spellEnd"/>
      <w:r w:rsidRPr="009D6ADA">
        <w:rPr>
          <w:rFonts w:ascii="Times New Roman" w:eastAsia="Times New Roman" w:hAnsi="Times New Roman" w:cs="Times New Roman"/>
          <w:lang w:eastAsia="pl-PL"/>
        </w:rPr>
        <w:t>;</w:t>
      </w:r>
    </w:p>
    <w:p w14:paraId="57ED03AE" w14:textId="77777777" w:rsidR="00F067B1" w:rsidRPr="008F371D" w:rsidRDefault="00F067B1" w:rsidP="00F067B1">
      <w:pPr>
        <w:numPr>
          <w:ilvl w:val="0"/>
          <w:numId w:val="1"/>
        </w:numPr>
        <w:tabs>
          <w:tab w:val="left" w:pos="0"/>
        </w:tabs>
        <w:spacing w:after="0" w:line="240" w:lineRule="auto"/>
        <w:ind w:left="426" w:hanging="568"/>
        <w:jc w:val="both"/>
        <w:rPr>
          <w:rFonts w:ascii="Times New Roman" w:eastAsia="Times New Roman" w:hAnsi="Times New Roman" w:cs="Times New Roman"/>
          <w:lang w:eastAsia="pl-PL"/>
        </w:rPr>
      </w:pPr>
      <w:r w:rsidRPr="008F371D">
        <w:rPr>
          <w:rFonts w:ascii="Times New Roman" w:eastAsia="Times New Roman" w:hAnsi="Times New Roman" w:cs="Times New Roman"/>
          <w:lang w:eastAsia="pl-PL"/>
        </w:rPr>
        <w:t>tylna ściana, płyta pilśniowa 3,2 mm lakierowana, mocowana za pomocą wkrętów do drewna 3,5/20;</w:t>
      </w:r>
    </w:p>
    <w:p w14:paraId="3AB3003B" w14:textId="77777777" w:rsidR="00F067B1" w:rsidRDefault="00F067B1" w:rsidP="00F067B1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dolne krawędzie stykające się z podłogą posiadają regulowane nóżki;</w:t>
      </w:r>
    </w:p>
    <w:p w14:paraId="001C9EFF" w14:textId="77777777" w:rsidR="00F067B1" w:rsidRPr="009D6ADA" w:rsidRDefault="00F067B1" w:rsidP="00F067B1">
      <w:pPr>
        <w:numPr>
          <w:ilvl w:val="0"/>
          <w:numId w:val="1"/>
        </w:numPr>
        <w:tabs>
          <w:tab w:val="left" w:pos="0"/>
        </w:tabs>
        <w:spacing w:after="0" w:line="240" w:lineRule="auto"/>
        <w:ind w:left="-142" w:firstLine="0"/>
        <w:jc w:val="both"/>
        <w:rPr>
          <w:rFonts w:ascii="Times New Roman" w:eastAsia="Times New Roman" w:hAnsi="Times New Roman" w:cs="Times New Roman"/>
          <w:lang w:eastAsia="pl-PL"/>
        </w:rPr>
      </w:pPr>
      <w:r w:rsidRPr="009D6ADA">
        <w:rPr>
          <w:rFonts w:ascii="Times New Roman" w:eastAsia="Times New Roman" w:hAnsi="Times New Roman" w:cs="Times New Roman"/>
          <w:lang w:eastAsia="pl-PL"/>
        </w:rPr>
        <w:t>całość oklejona obrzeżem z ABS;</w:t>
      </w:r>
    </w:p>
    <w:p w14:paraId="650C3BA8" w14:textId="77777777" w:rsidR="00F067B1" w:rsidRPr="009D6ADA" w:rsidRDefault="00F067B1" w:rsidP="00F067B1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jc w:val="both"/>
        <w:rPr>
          <w:rFonts w:ascii="Times New Roman" w:eastAsia="Times New Roman" w:hAnsi="Times New Roman" w:cs="Times New Roman"/>
          <w:lang w:eastAsia="pl-PL"/>
        </w:rPr>
      </w:pPr>
      <w:r w:rsidRPr="009D6ADA">
        <w:rPr>
          <w:rFonts w:ascii="Times New Roman" w:eastAsia="Times New Roman" w:hAnsi="Times New Roman" w:cs="Times New Roman"/>
          <w:lang w:eastAsia="pl-PL"/>
        </w:rPr>
        <w:t>łączenia elementów za pomocą złącz mimośrodowych, konfirmant lub wkrętów do drewna.</w:t>
      </w:r>
    </w:p>
    <w:p w14:paraId="6CD78A2A" w14:textId="22EF7B2C" w:rsidR="008F371D" w:rsidRDefault="008F371D" w:rsidP="00F41633">
      <w:pPr>
        <w:jc w:val="center"/>
      </w:pPr>
      <w:r>
        <w:rPr>
          <w:noProof/>
        </w:rPr>
        <w:drawing>
          <wp:inline distT="0" distB="0" distL="0" distR="0" wp14:anchorId="6A6F058C" wp14:editId="677BABC5">
            <wp:extent cx="752475" cy="704850"/>
            <wp:effectExtent l="0" t="0" r="9525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5B0A7" w14:textId="79697097" w:rsidR="001D277B" w:rsidRPr="009D6ADA" w:rsidRDefault="001D277B" w:rsidP="001D277B">
      <w:pPr>
        <w:suppressAutoHyphens/>
        <w:spacing w:after="0" w:line="240" w:lineRule="auto"/>
        <w:ind w:hanging="142"/>
        <w:rPr>
          <w:rFonts w:ascii="Times New Roman" w:eastAsia="Times New Roman" w:hAnsi="Times New Roman" w:cs="Times New Roman"/>
          <w:b/>
          <w:lang w:eastAsia="ar-SA"/>
        </w:rPr>
      </w:pPr>
      <w:r>
        <w:rPr>
          <w:rFonts w:ascii="Times New Roman" w:eastAsia="Times New Roman" w:hAnsi="Times New Roman" w:cs="Times New Roman"/>
          <w:b/>
          <w:lang w:eastAsia="ar-SA"/>
        </w:rPr>
        <w:t>18. KONTENEREK JEZDNY</w:t>
      </w:r>
    </w:p>
    <w:p w14:paraId="4276F55F" w14:textId="526E9EBC" w:rsidR="001D277B" w:rsidRPr="009D6ADA" w:rsidRDefault="001D277B" w:rsidP="001D277B">
      <w:pPr>
        <w:tabs>
          <w:tab w:val="left" w:pos="567"/>
          <w:tab w:val="left" w:pos="709"/>
        </w:tabs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lang w:eastAsia="pl-PL"/>
        </w:rPr>
      </w:pPr>
      <w:r w:rsidRPr="009D6ADA">
        <w:rPr>
          <w:rFonts w:ascii="Times New Roman" w:eastAsia="Calibri" w:hAnsi="Times New Roman" w:cs="Times New Roman"/>
        </w:rPr>
        <w:t xml:space="preserve">- </w:t>
      </w:r>
      <w:r w:rsidRPr="009D6ADA">
        <w:rPr>
          <w:rFonts w:ascii="Times New Roman" w:eastAsia="Times New Roman" w:hAnsi="Times New Roman" w:cs="Times New Roman"/>
          <w:b/>
          <w:lang w:eastAsia="pl-PL"/>
        </w:rPr>
        <w:t>wymiary</w:t>
      </w:r>
      <w:r>
        <w:rPr>
          <w:rFonts w:ascii="Times New Roman" w:eastAsia="Times New Roman" w:hAnsi="Times New Roman" w:cs="Times New Roman"/>
          <w:b/>
          <w:lang w:eastAsia="pl-PL"/>
        </w:rPr>
        <w:t xml:space="preserve">: </w:t>
      </w:r>
      <w:r w:rsidRPr="009D6ADA">
        <w:rPr>
          <w:rFonts w:ascii="Times New Roman" w:eastAsia="Times New Roman" w:hAnsi="Times New Roman" w:cs="Times New Roman"/>
          <w:lang w:eastAsia="pl-PL"/>
        </w:rPr>
        <w:t xml:space="preserve">szerokość </w:t>
      </w:r>
      <w:r>
        <w:rPr>
          <w:rFonts w:ascii="Times New Roman" w:eastAsia="Times New Roman" w:hAnsi="Times New Roman" w:cs="Times New Roman"/>
          <w:lang w:eastAsia="pl-PL"/>
        </w:rPr>
        <w:t>500 mm</w:t>
      </w:r>
      <w:r w:rsidRPr="009D6ADA">
        <w:rPr>
          <w:rFonts w:ascii="Times New Roman" w:eastAsia="Times New Roman" w:hAnsi="Times New Roman" w:cs="Times New Roman"/>
          <w:lang w:eastAsia="pl-PL"/>
        </w:rPr>
        <w:t xml:space="preserve"> x wysokość </w:t>
      </w:r>
      <w:r w:rsidR="00736C26">
        <w:rPr>
          <w:rFonts w:ascii="Times New Roman" w:eastAsia="Times New Roman" w:hAnsi="Times New Roman" w:cs="Times New Roman"/>
          <w:lang w:eastAsia="pl-PL"/>
        </w:rPr>
        <w:t>550</w:t>
      </w:r>
      <w:r w:rsidRPr="009D6ADA">
        <w:rPr>
          <w:rFonts w:ascii="Times New Roman" w:eastAsia="Times New Roman" w:hAnsi="Times New Roman" w:cs="Times New Roman"/>
          <w:lang w:eastAsia="pl-PL"/>
        </w:rPr>
        <w:t xml:space="preserve"> mm x</w:t>
      </w:r>
      <w:r>
        <w:rPr>
          <w:rFonts w:ascii="Times New Roman" w:eastAsia="Times New Roman" w:hAnsi="Times New Roman" w:cs="Times New Roman"/>
          <w:lang w:eastAsia="pl-PL"/>
        </w:rPr>
        <w:t xml:space="preserve"> </w:t>
      </w:r>
      <w:r w:rsidRPr="009D6ADA">
        <w:rPr>
          <w:rFonts w:ascii="Times New Roman" w:eastAsia="Times New Roman" w:hAnsi="Times New Roman" w:cs="Times New Roman"/>
          <w:lang w:eastAsia="pl-PL"/>
        </w:rPr>
        <w:t>głębokość 4</w:t>
      </w:r>
      <w:r>
        <w:rPr>
          <w:rFonts w:ascii="Times New Roman" w:eastAsia="Times New Roman" w:hAnsi="Times New Roman" w:cs="Times New Roman"/>
          <w:lang w:eastAsia="pl-PL"/>
        </w:rPr>
        <w:t>0</w:t>
      </w:r>
      <w:r w:rsidRPr="009D6ADA">
        <w:rPr>
          <w:rFonts w:ascii="Times New Roman" w:eastAsia="Times New Roman" w:hAnsi="Times New Roman" w:cs="Times New Roman"/>
          <w:lang w:eastAsia="pl-PL"/>
        </w:rPr>
        <w:t xml:space="preserve">0 mm; </w:t>
      </w:r>
    </w:p>
    <w:p w14:paraId="68B01D58" w14:textId="273AF611" w:rsidR="001D277B" w:rsidRPr="009D6ADA" w:rsidRDefault="001D277B" w:rsidP="001D277B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eastAsia="Times New Roman" w:hAnsi="Times New Roman" w:cs="Times New Roman"/>
          <w:lang w:eastAsia="pl-PL"/>
        </w:rPr>
      </w:pPr>
      <w:r w:rsidRPr="009D6ADA">
        <w:rPr>
          <w:rFonts w:ascii="Times New Roman" w:eastAsia="Times New Roman" w:hAnsi="Times New Roman" w:cs="Times New Roman"/>
          <w:lang w:eastAsia="pl-PL"/>
        </w:rPr>
        <w:t>płyta dwustronnie laminowana</w:t>
      </w:r>
      <w:r w:rsidR="00287E9A">
        <w:rPr>
          <w:rFonts w:ascii="Times New Roman" w:eastAsia="Times New Roman" w:hAnsi="Times New Roman" w:cs="Times New Roman"/>
          <w:lang w:eastAsia="pl-PL"/>
        </w:rPr>
        <w:t xml:space="preserve"> </w:t>
      </w:r>
      <w:r w:rsidRPr="009D6ADA">
        <w:rPr>
          <w:rFonts w:ascii="Times New Roman" w:eastAsia="Times New Roman" w:hAnsi="Times New Roman" w:cs="Times New Roman"/>
          <w:lang w:eastAsia="pl-PL"/>
        </w:rPr>
        <w:t>o gr.18 mm;</w:t>
      </w:r>
    </w:p>
    <w:p w14:paraId="47629F05" w14:textId="77777777" w:rsidR="001D277B" w:rsidRPr="009D6ADA" w:rsidRDefault="001D277B" w:rsidP="001D277B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jc w:val="both"/>
        <w:rPr>
          <w:rFonts w:ascii="Times New Roman" w:eastAsia="Times New Roman" w:hAnsi="Times New Roman" w:cs="Times New Roman"/>
          <w:lang w:eastAsia="pl-PL"/>
        </w:rPr>
      </w:pPr>
      <w:r w:rsidRPr="009D6ADA">
        <w:rPr>
          <w:rFonts w:ascii="Times New Roman" w:eastAsia="Times New Roman" w:hAnsi="Times New Roman" w:cs="Times New Roman"/>
          <w:lang w:eastAsia="pl-PL"/>
        </w:rPr>
        <w:t xml:space="preserve">w kolorze dąb </w:t>
      </w:r>
      <w:proofErr w:type="spellStart"/>
      <w:r w:rsidRPr="009D6ADA">
        <w:rPr>
          <w:rFonts w:ascii="Times New Roman" w:eastAsia="Times New Roman" w:hAnsi="Times New Roman" w:cs="Times New Roman"/>
          <w:lang w:eastAsia="pl-PL"/>
        </w:rPr>
        <w:t>sonoma</w:t>
      </w:r>
      <w:proofErr w:type="spellEnd"/>
      <w:r w:rsidRPr="009D6ADA">
        <w:rPr>
          <w:rFonts w:ascii="Times New Roman" w:eastAsia="Times New Roman" w:hAnsi="Times New Roman" w:cs="Times New Roman"/>
          <w:lang w:eastAsia="pl-PL"/>
        </w:rPr>
        <w:t>;</w:t>
      </w:r>
    </w:p>
    <w:p w14:paraId="72E31094" w14:textId="144E862F" w:rsidR="001D277B" w:rsidRPr="00856671" w:rsidRDefault="001D277B" w:rsidP="001D277B">
      <w:pPr>
        <w:numPr>
          <w:ilvl w:val="0"/>
          <w:numId w:val="2"/>
        </w:numPr>
        <w:tabs>
          <w:tab w:val="num" w:pos="0"/>
        </w:tabs>
        <w:spacing w:after="0" w:line="240" w:lineRule="auto"/>
        <w:ind w:left="0" w:hanging="142"/>
        <w:rPr>
          <w:rFonts w:ascii="Times New Roman" w:hAnsi="Times New Roman" w:cs="Times New Roman"/>
        </w:rPr>
      </w:pPr>
      <w:r w:rsidRPr="009D6ADA">
        <w:rPr>
          <w:rFonts w:ascii="Times New Roman" w:eastAsia="Times New Roman" w:hAnsi="Times New Roman" w:cs="Times New Roman"/>
          <w:lang w:eastAsia="pl-PL"/>
        </w:rPr>
        <w:t xml:space="preserve">część dolna </w:t>
      </w:r>
      <w:r w:rsidR="00736C26">
        <w:rPr>
          <w:rFonts w:ascii="Times New Roman" w:eastAsia="Times New Roman" w:hAnsi="Times New Roman" w:cs="Times New Roman"/>
          <w:lang w:eastAsia="pl-PL"/>
        </w:rPr>
        <w:t xml:space="preserve">2 szuflady </w:t>
      </w:r>
      <w:r>
        <w:rPr>
          <w:rFonts w:ascii="Times New Roman" w:eastAsia="Times New Roman" w:hAnsi="Times New Roman" w:cs="Times New Roman"/>
          <w:lang w:eastAsia="pl-PL"/>
        </w:rPr>
        <w:t xml:space="preserve">o </w:t>
      </w:r>
      <w:r w:rsidRPr="009D6ADA">
        <w:rPr>
          <w:rFonts w:ascii="Times New Roman" w:eastAsia="Times New Roman" w:hAnsi="Times New Roman" w:cs="Times New Roman"/>
          <w:lang w:eastAsia="pl-PL"/>
        </w:rPr>
        <w:t>wys</w:t>
      </w:r>
      <w:r>
        <w:rPr>
          <w:rFonts w:ascii="Times New Roman" w:eastAsia="Times New Roman" w:hAnsi="Times New Roman" w:cs="Times New Roman"/>
          <w:lang w:eastAsia="pl-PL"/>
        </w:rPr>
        <w:t xml:space="preserve">okości </w:t>
      </w:r>
      <w:r w:rsidR="00736C26">
        <w:rPr>
          <w:rFonts w:ascii="Times New Roman" w:eastAsia="Times New Roman" w:hAnsi="Times New Roman" w:cs="Times New Roman"/>
          <w:lang w:eastAsia="pl-PL"/>
        </w:rPr>
        <w:t>po</w:t>
      </w:r>
      <w:r w:rsidR="00287E9A">
        <w:rPr>
          <w:rFonts w:ascii="Times New Roman" w:eastAsia="Times New Roman" w:hAnsi="Times New Roman" w:cs="Times New Roman"/>
          <w:lang w:eastAsia="pl-PL"/>
        </w:rPr>
        <w:t xml:space="preserve"> </w:t>
      </w:r>
      <w:r w:rsidR="00736C26">
        <w:rPr>
          <w:rFonts w:ascii="Times New Roman" w:eastAsia="Times New Roman" w:hAnsi="Times New Roman" w:cs="Times New Roman"/>
          <w:lang w:eastAsia="pl-PL"/>
        </w:rPr>
        <w:t xml:space="preserve">120 </w:t>
      </w:r>
      <w:r>
        <w:rPr>
          <w:rFonts w:ascii="Times New Roman" w:eastAsia="Times New Roman" w:hAnsi="Times New Roman" w:cs="Times New Roman"/>
          <w:lang w:eastAsia="pl-PL"/>
        </w:rPr>
        <w:t>mm zamontowan</w:t>
      </w:r>
      <w:r w:rsidR="00736C26">
        <w:rPr>
          <w:rFonts w:ascii="Times New Roman" w:eastAsia="Times New Roman" w:hAnsi="Times New Roman" w:cs="Times New Roman"/>
          <w:lang w:eastAsia="pl-PL"/>
        </w:rPr>
        <w:t>e</w:t>
      </w:r>
      <w:r>
        <w:rPr>
          <w:rFonts w:ascii="Times New Roman" w:eastAsia="Times New Roman" w:hAnsi="Times New Roman" w:cs="Times New Roman"/>
          <w:lang w:eastAsia="pl-PL"/>
        </w:rPr>
        <w:t xml:space="preserve"> </w:t>
      </w:r>
      <w:r w:rsidRPr="00856671">
        <w:rPr>
          <w:rFonts w:ascii="Times New Roman" w:hAnsi="Times New Roman" w:cs="Times New Roman"/>
        </w:rPr>
        <w:t>na prowadnicach rolkowych</w:t>
      </w:r>
      <w:r>
        <w:rPr>
          <w:rFonts w:ascii="Times New Roman" w:hAnsi="Times New Roman" w:cs="Times New Roman"/>
        </w:rPr>
        <w:t xml:space="preserve"> z blokadą wysuwu</w:t>
      </w:r>
      <w:r w:rsidRPr="00856671">
        <w:rPr>
          <w:rFonts w:ascii="Times New Roman" w:hAnsi="Times New Roman" w:cs="Times New Roman"/>
        </w:rPr>
        <w:t>;</w:t>
      </w:r>
    </w:p>
    <w:p w14:paraId="0BFFE2B3" w14:textId="77777777" w:rsidR="001D277B" w:rsidRDefault="001D277B" w:rsidP="001D277B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jc w:val="both"/>
        <w:rPr>
          <w:rFonts w:ascii="Times New Roman" w:eastAsia="Times New Roman" w:hAnsi="Times New Roman" w:cs="Times New Roman"/>
          <w:lang w:eastAsia="pl-PL"/>
        </w:rPr>
      </w:pPr>
      <w:r w:rsidRPr="009D6ADA">
        <w:rPr>
          <w:rFonts w:ascii="Times New Roman" w:eastAsia="Times New Roman" w:hAnsi="Times New Roman" w:cs="Times New Roman"/>
          <w:lang w:eastAsia="pl-PL"/>
        </w:rPr>
        <w:t>uchwyty metalowe prostokątne w kolorze czarnym;</w:t>
      </w:r>
    </w:p>
    <w:p w14:paraId="72A893EA" w14:textId="627453FE" w:rsidR="001D277B" w:rsidRDefault="001D277B" w:rsidP="001D277B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tył wykonany z płyty wiórowej gr. min. 8 mm, wykonany z jednego elementu;</w:t>
      </w:r>
      <w:r w:rsidRPr="008C0C5F">
        <w:rPr>
          <w:rFonts w:ascii="Times New Roman" w:hAnsi="Times New Roman" w:cs="Times New Roman"/>
        </w:rPr>
        <w:t xml:space="preserve"> </w:t>
      </w:r>
    </w:p>
    <w:p w14:paraId="4158F60A" w14:textId="77777777" w:rsidR="00736C26" w:rsidRPr="008C0C5F" w:rsidRDefault="00736C26" w:rsidP="00736C26">
      <w:pPr>
        <w:numPr>
          <w:ilvl w:val="0"/>
          <w:numId w:val="1"/>
        </w:numPr>
        <w:tabs>
          <w:tab w:val="clear" w:pos="360"/>
          <w:tab w:val="num" w:pos="0"/>
        </w:tabs>
        <w:spacing w:after="0" w:line="240" w:lineRule="auto"/>
        <w:ind w:hanging="502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</w:t>
      </w:r>
      <w:proofErr w:type="spellStart"/>
      <w:r w:rsidRPr="008C0C5F">
        <w:rPr>
          <w:rFonts w:ascii="Times New Roman" w:hAnsi="Times New Roman" w:cs="Times New Roman"/>
        </w:rPr>
        <w:t>kontenerku</w:t>
      </w:r>
      <w:proofErr w:type="spellEnd"/>
      <w:r w:rsidRPr="008C0C5F">
        <w:rPr>
          <w:rFonts w:ascii="Times New Roman" w:hAnsi="Times New Roman" w:cs="Times New Roman"/>
        </w:rPr>
        <w:t xml:space="preserve"> cztery koła skrętne, z których dwa są wyposażone w hamulce;  </w:t>
      </w:r>
    </w:p>
    <w:p w14:paraId="0CE3A2DF" w14:textId="77777777" w:rsidR="00736C26" w:rsidRPr="008C0C5F" w:rsidRDefault="00736C26" w:rsidP="00736C26">
      <w:pPr>
        <w:numPr>
          <w:ilvl w:val="0"/>
          <w:numId w:val="1"/>
        </w:numPr>
        <w:tabs>
          <w:tab w:val="clear" w:pos="360"/>
          <w:tab w:val="num" w:pos="0"/>
        </w:tabs>
        <w:spacing w:after="0" w:line="240" w:lineRule="auto"/>
        <w:ind w:hanging="502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>całość oklejona obrzeżem z ABS;</w:t>
      </w:r>
    </w:p>
    <w:p w14:paraId="13EBF232" w14:textId="77777777" w:rsidR="00736C26" w:rsidRDefault="00736C26" w:rsidP="00736C26">
      <w:pPr>
        <w:numPr>
          <w:ilvl w:val="0"/>
          <w:numId w:val="1"/>
        </w:numPr>
        <w:tabs>
          <w:tab w:val="clear" w:pos="360"/>
          <w:tab w:val="num" w:pos="0"/>
        </w:tabs>
        <w:spacing w:after="0" w:line="240" w:lineRule="auto"/>
        <w:ind w:hanging="502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łączenia elementów za pomocą złącz mimośrodowych, konfirmant lub wkrętów do drewna. </w:t>
      </w:r>
    </w:p>
    <w:p w14:paraId="2E2F9BDF" w14:textId="5EF3FDFF" w:rsidR="008F371D" w:rsidRDefault="00CD25B8" w:rsidP="00F41633">
      <w:pPr>
        <w:jc w:val="center"/>
      </w:pPr>
      <w:r>
        <w:rPr>
          <w:noProof/>
        </w:rPr>
        <w:drawing>
          <wp:inline distT="0" distB="0" distL="0" distR="0" wp14:anchorId="54FF109A" wp14:editId="621272D9">
            <wp:extent cx="752475" cy="876300"/>
            <wp:effectExtent l="0" t="0" r="9525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6412F3" w14:textId="0737E306" w:rsidR="00CD25B8" w:rsidRDefault="00CD25B8" w:rsidP="00F41633">
      <w:pPr>
        <w:jc w:val="center"/>
      </w:pPr>
    </w:p>
    <w:p w14:paraId="0EBAD2D5" w14:textId="7267C025" w:rsidR="00861BCA" w:rsidRDefault="00861BCA" w:rsidP="00861BCA">
      <w:pPr>
        <w:suppressAutoHyphens/>
        <w:spacing w:after="0"/>
        <w:ind w:hanging="142"/>
        <w:rPr>
          <w:rFonts w:ascii="Times New Roman" w:hAnsi="Times New Roman" w:cs="Times New Roman"/>
          <w:b/>
          <w:lang w:eastAsia="ar-SA"/>
        </w:rPr>
      </w:pPr>
      <w:r>
        <w:rPr>
          <w:rFonts w:ascii="Times New Roman" w:hAnsi="Times New Roman" w:cs="Times New Roman"/>
          <w:b/>
          <w:lang w:eastAsia="ar-SA"/>
        </w:rPr>
        <w:t xml:space="preserve">19. STÓŁ KLUBOWY </w:t>
      </w:r>
    </w:p>
    <w:p w14:paraId="3036F6F1" w14:textId="305ADFE1" w:rsidR="00861BCA" w:rsidRPr="008C0C5F" w:rsidRDefault="00861BCA" w:rsidP="00861BCA">
      <w:pPr>
        <w:suppressAutoHyphens/>
        <w:spacing w:after="0"/>
        <w:ind w:hanging="142"/>
        <w:rPr>
          <w:rFonts w:ascii="Times New Roman" w:hAnsi="Times New Roman" w:cs="Times New Roman"/>
        </w:rPr>
      </w:pPr>
      <w:r w:rsidRPr="008C0C5F">
        <w:rPr>
          <w:rFonts w:ascii="Times New Roman" w:eastAsia="Calibri" w:hAnsi="Times New Roman" w:cs="Times New Roman"/>
        </w:rPr>
        <w:t>-</w:t>
      </w:r>
      <w:r w:rsidRPr="008C0C5F">
        <w:rPr>
          <w:rFonts w:ascii="Times New Roman" w:eastAsia="Calibri" w:hAnsi="Times New Roman" w:cs="Times New Roman"/>
          <w:color w:val="FF0000"/>
        </w:rPr>
        <w:t xml:space="preserve"> </w:t>
      </w:r>
      <w:r w:rsidRPr="008C0C5F">
        <w:rPr>
          <w:rFonts w:ascii="Times New Roman" w:hAnsi="Times New Roman" w:cs="Times New Roman"/>
        </w:rPr>
        <w:t>wym</w:t>
      </w:r>
      <w:r>
        <w:rPr>
          <w:rFonts w:ascii="Times New Roman" w:hAnsi="Times New Roman" w:cs="Times New Roman"/>
        </w:rPr>
        <w:t xml:space="preserve">iary blatu: </w:t>
      </w:r>
      <w:r w:rsidRPr="008C0C5F">
        <w:rPr>
          <w:rFonts w:ascii="Times New Roman" w:hAnsi="Times New Roman" w:cs="Times New Roman"/>
        </w:rPr>
        <w:t xml:space="preserve">szerokość </w:t>
      </w:r>
      <w:r w:rsidR="00CD144D">
        <w:rPr>
          <w:rFonts w:ascii="Times New Roman" w:hAnsi="Times New Roman" w:cs="Times New Roman"/>
        </w:rPr>
        <w:t>50</w:t>
      </w:r>
      <w:r>
        <w:rPr>
          <w:rFonts w:ascii="Times New Roman" w:hAnsi="Times New Roman" w:cs="Times New Roman"/>
        </w:rPr>
        <w:t>0</w:t>
      </w:r>
      <w:r w:rsidRPr="008C0C5F">
        <w:rPr>
          <w:rFonts w:ascii="Times New Roman" w:hAnsi="Times New Roman" w:cs="Times New Roman"/>
        </w:rPr>
        <w:t xml:space="preserve"> mm x </w:t>
      </w:r>
      <w:r>
        <w:rPr>
          <w:rFonts w:ascii="Times New Roman" w:hAnsi="Times New Roman" w:cs="Times New Roman"/>
        </w:rPr>
        <w:t xml:space="preserve">długość </w:t>
      </w:r>
      <w:r w:rsidR="00CD144D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 xml:space="preserve">00 mm x </w:t>
      </w:r>
      <w:r w:rsidRPr="008C0C5F">
        <w:rPr>
          <w:rFonts w:ascii="Times New Roman" w:hAnsi="Times New Roman" w:cs="Times New Roman"/>
        </w:rPr>
        <w:t>wysokość</w:t>
      </w:r>
      <w:r>
        <w:rPr>
          <w:rFonts w:ascii="Times New Roman" w:hAnsi="Times New Roman" w:cs="Times New Roman"/>
        </w:rPr>
        <w:t xml:space="preserve"> stołu </w:t>
      </w:r>
      <w:r w:rsidR="00CD144D">
        <w:rPr>
          <w:rFonts w:ascii="Times New Roman" w:hAnsi="Times New Roman" w:cs="Times New Roman"/>
        </w:rPr>
        <w:t>750</w:t>
      </w:r>
      <w:r>
        <w:rPr>
          <w:rFonts w:ascii="Times New Roman" w:hAnsi="Times New Roman" w:cs="Times New Roman"/>
        </w:rPr>
        <w:t xml:space="preserve"> mm</w:t>
      </w:r>
      <w:r w:rsidRPr="008C0C5F">
        <w:rPr>
          <w:rFonts w:ascii="Times New Roman" w:hAnsi="Times New Roman" w:cs="Times New Roman"/>
        </w:rPr>
        <w:t xml:space="preserve">; </w:t>
      </w:r>
    </w:p>
    <w:p w14:paraId="47AC52EB" w14:textId="77777777" w:rsidR="00861BCA" w:rsidRPr="008C0C5F" w:rsidRDefault="00861BCA" w:rsidP="00861BCA">
      <w:pPr>
        <w:tabs>
          <w:tab w:val="left" w:pos="567"/>
          <w:tab w:val="left" w:pos="709"/>
        </w:tabs>
        <w:spacing w:after="0" w:line="240" w:lineRule="auto"/>
        <w:ind w:left="-14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8C0C5F">
        <w:rPr>
          <w:rFonts w:ascii="Times New Roman" w:hAnsi="Times New Roman" w:cs="Times New Roman"/>
        </w:rPr>
        <w:t>płyta dwustronnie laminowana o gr.</w:t>
      </w:r>
      <w:r>
        <w:rPr>
          <w:rFonts w:ascii="Times New Roman" w:hAnsi="Times New Roman" w:cs="Times New Roman"/>
        </w:rPr>
        <w:t xml:space="preserve"> 25 </w:t>
      </w:r>
      <w:r w:rsidRPr="008C0C5F">
        <w:rPr>
          <w:rFonts w:ascii="Times New Roman" w:hAnsi="Times New Roman" w:cs="Times New Roman"/>
        </w:rPr>
        <w:t>mm;</w:t>
      </w:r>
    </w:p>
    <w:p w14:paraId="38F5D345" w14:textId="77777777" w:rsidR="00861BCA" w:rsidRDefault="00861BCA" w:rsidP="00861BCA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kolorze dąb </w:t>
      </w:r>
      <w:proofErr w:type="spellStart"/>
      <w:r w:rsidRPr="008C0C5F">
        <w:rPr>
          <w:rFonts w:ascii="Times New Roman" w:hAnsi="Times New Roman" w:cs="Times New Roman"/>
        </w:rPr>
        <w:t>sonoma</w:t>
      </w:r>
      <w:proofErr w:type="spellEnd"/>
      <w:r w:rsidRPr="008C0C5F">
        <w:rPr>
          <w:rFonts w:ascii="Times New Roman" w:hAnsi="Times New Roman" w:cs="Times New Roman"/>
        </w:rPr>
        <w:t>;</w:t>
      </w:r>
    </w:p>
    <w:p w14:paraId="49B6C5FF" w14:textId="29CC9FC7" w:rsidR="00861BCA" w:rsidRDefault="00861BCA" w:rsidP="00861BCA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nogi płyta laminowana w kolorze blatu; </w:t>
      </w:r>
    </w:p>
    <w:p w14:paraId="2A1A5FEC" w14:textId="351FA2B3" w:rsidR="00CD144D" w:rsidRPr="008C0C5F" w:rsidRDefault="00CD144D" w:rsidP="00861BCA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pod blatem półka na wysokości 250 mm od blatu stołu;  </w:t>
      </w:r>
    </w:p>
    <w:p w14:paraId="03D6AFDE" w14:textId="77777777" w:rsidR="00861BCA" w:rsidRDefault="00861BCA" w:rsidP="00861BCA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dolne krawędzie stykające się z podłogą winny być zabezpieczone ślizgaczami plastykowymi;</w:t>
      </w:r>
    </w:p>
    <w:p w14:paraId="5E257E29" w14:textId="77777777" w:rsidR="00861BCA" w:rsidRPr="008C0C5F" w:rsidRDefault="00861BCA" w:rsidP="00861BCA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>całość oklejona obrzeżem z ABS;</w:t>
      </w:r>
    </w:p>
    <w:p w14:paraId="5F65D2AB" w14:textId="77777777" w:rsidR="00861BCA" w:rsidRDefault="00861BCA" w:rsidP="00861BCA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łączenia elementów za pomocą złącz mimośrodowych, konfirmant lub wkrętów do drewna. </w:t>
      </w:r>
    </w:p>
    <w:p w14:paraId="04C64B23" w14:textId="78A6C761" w:rsidR="001D277B" w:rsidRDefault="00861BCA" w:rsidP="00F41633">
      <w:pPr>
        <w:jc w:val="center"/>
      </w:pPr>
      <w:r>
        <w:rPr>
          <w:noProof/>
        </w:rPr>
        <w:drawing>
          <wp:inline distT="0" distB="0" distL="0" distR="0" wp14:anchorId="57CF1B18" wp14:editId="0BC3D652">
            <wp:extent cx="1676400" cy="112395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63455" w14:textId="05F407D8" w:rsidR="009D706C" w:rsidRDefault="009D706C" w:rsidP="009D706C">
      <w:pPr>
        <w:suppressAutoHyphens/>
        <w:spacing w:after="0"/>
        <w:ind w:hanging="142"/>
        <w:rPr>
          <w:rFonts w:ascii="Times New Roman" w:hAnsi="Times New Roman" w:cs="Times New Roman"/>
          <w:b/>
          <w:lang w:eastAsia="ar-SA"/>
        </w:rPr>
      </w:pPr>
      <w:bookmarkStart w:id="9" w:name="_Hlk224114069"/>
      <w:r>
        <w:rPr>
          <w:rFonts w:ascii="Times New Roman" w:hAnsi="Times New Roman" w:cs="Times New Roman"/>
          <w:b/>
          <w:lang w:eastAsia="ar-SA"/>
        </w:rPr>
        <w:t>20. SZAFKA GOSPODARCZA</w:t>
      </w:r>
    </w:p>
    <w:p w14:paraId="06525F13" w14:textId="7D72D5B3" w:rsidR="009D706C" w:rsidRPr="008C0C5F" w:rsidRDefault="009D706C" w:rsidP="009D706C">
      <w:pPr>
        <w:suppressAutoHyphens/>
        <w:spacing w:after="0"/>
        <w:ind w:hanging="142"/>
        <w:rPr>
          <w:rFonts w:ascii="Times New Roman" w:hAnsi="Times New Roman" w:cs="Times New Roman"/>
        </w:rPr>
      </w:pPr>
      <w:r w:rsidRPr="008C0C5F">
        <w:rPr>
          <w:rFonts w:ascii="Times New Roman" w:eastAsia="Calibri" w:hAnsi="Times New Roman" w:cs="Times New Roman"/>
        </w:rPr>
        <w:t>-</w:t>
      </w:r>
      <w:r w:rsidRPr="008C0C5F">
        <w:rPr>
          <w:rFonts w:ascii="Times New Roman" w:eastAsia="Calibri" w:hAnsi="Times New Roman" w:cs="Times New Roman"/>
          <w:color w:val="FF0000"/>
        </w:rPr>
        <w:t xml:space="preserve"> </w:t>
      </w:r>
      <w:r w:rsidRPr="008C0C5F">
        <w:rPr>
          <w:rFonts w:ascii="Times New Roman" w:hAnsi="Times New Roman" w:cs="Times New Roman"/>
        </w:rPr>
        <w:t>wym</w:t>
      </w:r>
      <w:r>
        <w:rPr>
          <w:rFonts w:ascii="Times New Roman" w:hAnsi="Times New Roman" w:cs="Times New Roman"/>
        </w:rPr>
        <w:t>iary:</w:t>
      </w:r>
      <w:r w:rsidRPr="008C0C5F">
        <w:rPr>
          <w:rFonts w:ascii="Times New Roman" w:hAnsi="Times New Roman" w:cs="Times New Roman"/>
        </w:rPr>
        <w:t xml:space="preserve"> szerokość </w:t>
      </w:r>
      <w:r>
        <w:rPr>
          <w:rFonts w:ascii="Times New Roman" w:hAnsi="Times New Roman" w:cs="Times New Roman"/>
        </w:rPr>
        <w:t>600</w:t>
      </w:r>
      <w:r w:rsidRPr="008C0C5F">
        <w:rPr>
          <w:rFonts w:ascii="Times New Roman" w:hAnsi="Times New Roman" w:cs="Times New Roman"/>
        </w:rPr>
        <w:t xml:space="preserve"> mm x wysokość </w:t>
      </w:r>
      <w:r>
        <w:rPr>
          <w:rFonts w:ascii="Times New Roman" w:hAnsi="Times New Roman" w:cs="Times New Roman"/>
        </w:rPr>
        <w:t>500</w:t>
      </w:r>
      <w:r w:rsidRPr="008C0C5F">
        <w:rPr>
          <w:rFonts w:ascii="Times New Roman" w:hAnsi="Times New Roman" w:cs="Times New Roman"/>
        </w:rPr>
        <w:t xml:space="preserve"> mm x</w:t>
      </w:r>
      <w:r>
        <w:rPr>
          <w:rFonts w:ascii="Times New Roman" w:hAnsi="Times New Roman" w:cs="Times New Roman"/>
        </w:rPr>
        <w:t xml:space="preserve"> </w:t>
      </w:r>
      <w:r w:rsidRPr="008C0C5F">
        <w:rPr>
          <w:rFonts w:ascii="Times New Roman" w:hAnsi="Times New Roman" w:cs="Times New Roman"/>
        </w:rPr>
        <w:t xml:space="preserve">głębokość </w:t>
      </w:r>
      <w:r>
        <w:rPr>
          <w:rFonts w:ascii="Times New Roman" w:hAnsi="Times New Roman" w:cs="Times New Roman"/>
        </w:rPr>
        <w:t xml:space="preserve">600 </w:t>
      </w:r>
      <w:r w:rsidRPr="008C0C5F">
        <w:rPr>
          <w:rFonts w:ascii="Times New Roman" w:hAnsi="Times New Roman" w:cs="Times New Roman"/>
        </w:rPr>
        <w:t xml:space="preserve">mm; </w:t>
      </w:r>
    </w:p>
    <w:p w14:paraId="2116063D" w14:textId="77777777" w:rsidR="009D706C" w:rsidRPr="008C0C5F" w:rsidRDefault="009D706C" w:rsidP="009D706C">
      <w:pPr>
        <w:tabs>
          <w:tab w:val="left" w:pos="567"/>
          <w:tab w:val="left" w:pos="709"/>
        </w:tabs>
        <w:spacing w:after="0" w:line="240" w:lineRule="auto"/>
        <w:ind w:left="-14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8C0C5F">
        <w:rPr>
          <w:rFonts w:ascii="Times New Roman" w:hAnsi="Times New Roman" w:cs="Times New Roman"/>
        </w:rPr>
        <w:t>płyta dwustronnie laminowana o gr.18 mm;</w:t>
      </w:r>
    </w:p>
    <w:p w14:paraId="64FA1DB0" w14:textId="1496FE2E" w:rsidR="009D706C" w:rsidRDefault="009D706C" w:rsidP="009D706C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kolorze dąb </w:t>
      </w:r>
      <w:proofErr w:type="spellStart"/>
      <w:r w:rsidRPr="008C0C5F">
        <w:rPr>
          <w:rFonts w:ascii="Times New Roman" w:hAnsi="Times New Roman" w:cs="Times New Roman"/>
        </w:rPr>
        <w:t>sonoma</w:t>
      </w:r>
      <w:proofErr w:type="spellEnd"/>
      <w:r w:rsidRPr="008C0C5F">
        <w:rPr>
          <w:rFonts w:ascii="Times New Roman" w:hAnsi="Times New Roman" w:cs="Times New Roman"/>
        </w:rPr>
        <w:t>;</w:t>
      </w:r>
    </w:p>
    <w:p w14:paraId="03E91A2B" w14:textId="77777777" w:rsidR="009D706C" w:rsidRDefault="009D706C" w:rsidP="009D706C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tył wykonany z płyty wiórowej gr. min. 8 mm, wykonany z jednego elementu;</w:t>
      </w:r>
      <w:r w:rsidRPr="008C0C5F">
        <w:rPr>
          <w:rFonts w:ascii="Times New Roman" w:hAnsi="Times New Roman" w:cs="Times New Roman"/>
        </w:rPr>
        <w:t xml:space="preserve"> </w:t>
      </w:r>
    </w:p>
    <w:p w14:paraId="5E3417C1" w14:textId="77777777" w:rsidR="009D706C" w:rsidRPr="00856671" w:rsidRDefault="009D706C" w:rsidP="009D706C">
      <w:pPr>
        <w:numPr>
          <w:ilvl w:val="0"/>
          <w:numId w:val="1"/>
        </w:numPr>
        <w:tabs>
          <w:tab w:val="num" w:pos="-142"/>
        </w:tabs>
        <w:spacing w:after="0" w:line="240" w:lineRule="auto"/>
        <w:ind w:left="0" w:hanging="142"/>
        <w:rPr>
          <w:rFonts w:ascii="Times New Roman" w:hAnsi="Times New Roman" w:cs="Times New Roman"/>
        </w:rPr>
      </w:pPr>
      <w:r w:rsidRPr="00856671">
        <w:rPr>
          <w:rFonts w:ascii="Times New Roman" w:hAnsi="Times New Roman" w:cs="Times New Roman"/>
        </w:rPr>
        <w:t>dolna część zamykana na drzwi mocowane na zawiasach puszkowych z zatrzaskiem</w:t>
      </w:r>
      <w:r>
        <w:rPr>
          <w:rFonts w:ascii="Times New Roman" w:hAnsi="Times New Roman" w:cs="Times New Roman"/>
        </w:rPr>
        <w:t>;</w:t>
      </w:r>
    </w:p>
    <w:p w14:paraId="0F8040E0" w14:textId="77777777" w:rsidR="009D706C" w:rsidRPr="008C0C5F" w:rsidRDefault="009D706C" w:rsidP="009D706C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uchwyt w </w:t>
      </w:r>
      <w:r>
        <w:rPr>
          <w:rFonts w:ascii="Times New Roman" w:hAnsi="Times New Roman" w:cs="Times New Roman"/>
        </w:rPr>
        <w:t>szafce</w:t>
      </w:r>
      <w:r w:rsidRPr="008C0C5F">
        <w:rPr>
          <w:rFonts w:ascii="Times New Roman" w:hAnsi="Times New Roman" w:cs="Times New Roman"/>
        </w:rPr>
        <w:t xml:space="preserve"> metalow</w:t>
      </w:r>
      <w:r>
        <w:rPr>
          <w:rFonts w:ascii="Times New Roman" w:hAnsi="Times New Roman" w:cs="Times New Roman"/>
        </w:rPr>
        <w:t>y</w:t>
      </w:r>
      <w:r w:rsidRPr="008C0C5F">
        <w:rPr>
          <w:rFonts w:ascii="Times New Roman" w:hAnsi="Times New Roman" w:cs="Times New Roman"/>
        </w:rPr>
        <w:t xml:space="preserve"> prostokątn</w:t>
      </w:r>
      <w:r>
        <w:rPr>
          <w:rFonts w:ascii="Times New Roman" w:hAnsi="Times New Roman" w:cs="Times New Roman"/>
        </w:rPr>
        <w:t>y</w:t>
      </w:r>
      <w:r w:rsidRPr="008C0C5F">
        <w:rPr>
          <w:rFonts w:ascii="Times New Roman" w:hAnsi="Times New Roman" w:cs="Times New Roman"/>
        </w:rPr>
        <w:t xml:space="preserve"> w kolorze czarnym;</w:t>
      </w:r>
    </w:p>
    <w:p w14:paraId="46458B38" w14:textId="77777777" w:rsidR="009D706C" w:rsidRDefault="009D706C" w:rsidP="009D706C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dolne krawędzie stykające się z podłogą posiadają regulowane nóżki;</w:t>
      </w:r>
    </w:p>
    <w:p w14:paraId="74FAC5DF" w14:textId="77777777" w:rsidR="009D706C" w:rsidRPr="008C0C5F" w:rsidRDefault="009D706C" w:rsidP="009D706C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>całość oklejona obrzeżem z ABS;</w:t>
      </w:r>
    </w:p>
    <w:p w14:paraId="5385F6BE" w14:textId="77777777" w:rsidR="009D706C" w:rsidRDefault="009D706C" w:rsidP="009D706C">
      <w:pPr>
        <w:tabs>
          <w:tab w:val="left" w:pos="-284"/>
        </w:tabs>
        <w:ind w:left="-142" w:hanging="993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8C0C5F">
        <w:rPr>
          <w:rFonts w:ascii="Times New Roman" w:hAnsi="Times New Roman" w:cs="Times New Roman"/>
        </w:rPr>
        <w:t>łączenia elementów za pomocą złącz mimośrodowych, konfirmant lub wkrętów do drewna</w:t>
      </w:r>
      <w:bookmarkEnd w:id="9"/>
      <w:r>
        <w:rPr>
          <w:rFonts w:ascii="Times New Roman" w:hAnsi="Times New Roman" w:cs="Times New Roman"/>
        </w:rPr>
        <w:t>.</w:t>
      </w:r>
    </w:p>
    <w:p w14:paraId="5557C53E" w14:textId="77777777" w:rsidR="009D706C" w:rsidRDefault="009D706C" w:rsidP="009D706C">
      <w:pPr>
        <w:jc w:val="center"/>
      </w:pPr>
      <w:r w:rsidRPr="00F51023">
        <w:rPr>
          <w:noProof/>
        </w:rPr>
        <w:drawing>
          <wp:inline distT="0" distB="0" distL="0" distR="0" wp14:anchorId="2336BCC8" wp14:editId="05F515A8">
            <wp:extent cx="600075" cy="665564"/>
            <wp:effectExtent l="0" t="0" r="0" b="1270"/>
            <wp:docPr id="8" name="Obraz 8" descr="kom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kom5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5814" b="33023"/>
                    <a:stretch/>
                  </pic:blipFill>
                  <pic:spPr bwMode="auto">
                    <a:xfrm>
                      <a:off x="0" y="0"/>
                      <a:ext cx="655049" cy="726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6AC717" w14:textId="3C93836C" w:rsidR="009D706C" w:rsidRDefault="009D706C" w:rsidP="009D706C">
      <w:pPr>
        <w:suppressAutoHyphens/>
        <w:spacing w:after="0"/>
        <w:ind w:hanging="142"/>
        <w:rPr>
          <w:rFonts w:ascii="Times New Roman" w:hAnsi="Times New Roman" w:cs="Times New Roman"/>
          <w:b/>
          <w:lang w:eastAsia="ar-SA"/>
        </w:rPr>
      </w:pPr>
      <w:r>
        <w:rPr>
          <w:rFonts w:ascii="Times New Roman" w:hAnsi="Times New Roman" w:cs="Times New Roman"/>
          <w:b/>
          <w:lang w:eastAsia="ar-SA"/>
        </w:rPr>
        <w:t>2</w:t>
      </w:r>
      <w:r w:rsidR="003272E2">
        <w:rPr>
          <w:rFonts w:ascii="Times New Roman" w:hAnsi="Times New Roman" w:cs="Times New Roman"/>
          <w:b/>
          <w:lang w:eastAsia="ar-SA"/>
        </w:rPr>
        <w:t>1</w:t>
      </w:r>
      <w:r>
        <w:rPr>
          <w:rFonts w:ascii="Times New Roman" w:hAnsi="Times New Roman" w:cs="Times New Roman"/>
          <w:b/>
          <w:lang w:eastAsia="ar-SA"/>
        </w:rPr>
        <w:t>. SZAFKA GOSPODARCZA</w:t>
      </w:r>
    </w:p>
    <w:p w14:paraId="7064B0BE" w14:textId="6C58F900" w:rsidR="009D706C" w:rsidRPr="008C0C5F" w:rsidRDefault="009D706C" w:rsidP="009D706C">
      <w:pPr>
        <w:suppressAutoHyphens/>
        <w:spacing w:after="0"/>
        <w:ind w:hanging="142"/>
        <w:rPr>
          <w:rFonts w:ascii="Times New Roman" w:hAnsi="Times New Roman" w:cs="Times New Roman"/>
        </w:rPr>
      </w:pPr>
      <w:r w:rsidRPr="008C0C5F">
        <w:rPr>
          <w:rFonts w:ascii="Times New Roman" w:eastAsia="Calibri" w:hAnsi="Times New Roman" w:cs="Times New Roman"/>
        </w:rPr>
        <w:t>-</w:t>
      </w:r>
      <w:r w:rsidRPr="008C0C5F">
        <w:rPr>
          <w:rFonts w:ascii="Times New Roman" w:eastAsia="Calibri" w:hAnsi="Times New Roman" w:cs="Times New Roman"/>
          <w:color w:val="FF0000"/>
        </w:rPr>
        <w:t xml:space="preserve"> </w:t>
      </w:r>
      <w:r w:rsidRPr="008C0C5F">
        <w:rPr>
          <w:rFonts w:ascii="Times New Roman" w:hAnsi="Times New Roman" w:cs="Times New Roman"/>
        </w:rPr>
        <w:t>wym</w:t>
      </w:r>
      <w:r>
        <w:rPr>
          <w:rFonts w:ascii="Times New Roman" w:hAnsi="Times New Roman" w:cs="Times New Roman"/>
        </w:rPr>
        <w:t>iary:</w:t>
      </w:r>
      <w:r w:rsidRPr="008C0C5F">
        <w:rPr>
          <w:rFonts w:ascii="Times New Roman" w:hAnsi="Times New Roman" w:cs="Times New Roman"/>
        </w:rPr>
        <w:t xml:space="preserve"> szerokość </w:t>
      </w:r>
      <w:r w:rsidR="006537C9">
        <w:rPr>
          <w:rFonts w:ascii="Times New Roman" w:hAnsi="Times New Roman" w:cs="Times New Roman"/>
        </w:rPr>
        <w:t>180</w:t>
      </w:r>
      <w:r>
        <w:rPr>
          <w:rFonts w:ascii="Times New Roman" w:hAnsi="Times New Roman" w:cs="Times New Roman"/>
        </w:rPr>
        <w:t>0</w:t>
      </w:r>
      <w:r w:rsidRPr="008C0C5F">
        <w:rPr>
          <w:rFonts w:ascii="Times New Roman" w:hAnsi="Times New Roman" w:cs="Times New Roman"/>
        </w:rPr>
        <w:t xml:space="preserve"> mm x wysokość </w:t>
      </w:r>
      <w:r w:rsidR="006537C9">
        <w:rPr>
          <w:rFonts w:ascii="Times New Roman" w:hAnsi="Times New Roman" w:cs="Times New Roman"/>
        </w:rPr>
        <w:t>76</w:t>
      </w:r>
      <w:r>
        <w:rPr>
          <w:rFonts w:ascii="Times New Roman" w:hAnsi="Times New Roman" w:cs="Times New Roman"/>
        </w:rPr>
        <w:t>0</w:t>
      </w:r>
      <w:r w:rsidRPr="008C0C5F">
        <w:rPr>
          <w:rFonts w:ascii="Times New Roman" w:hAnsi="Times New Roman" w:cs="Times New Roman"/>
        </w:rPr>
        <w:t xml:space="preserve"> mm x</w:t>
      </w:r>
      <w:r>
        <w:rPr>
          <w:rFonts w:ascii="Times New Roman" w:hAnsi="Times New Roman" w:cs="Times New Roman"/>
        </w:rPr>
        <w:t xml:space="preserve"> </w:t>
      </w:r>
      <w:r w:rsidRPr="008C0C5F">
        <w:rPr>
          <w:rFonts w:ascii="Times New Roman" w:hAnsi="Times New Roman" w:cs="Times New Roman"/>
        </w:rPr>
        <w:t xml:space="preserve">głębokość </w:t>
      </w:r>
      <w:r w:rsidR="006537C9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 xml:space="preserve">00 </w:t>
      </w:r>
      <w:r w:rsidRPr="008C0C5F">
        <w:rPr>
          <w:rFonts w:ascii="Times New Roman" w:hAnsi="Times New Roman" w:cs="Times New Roman"/>
        </w:rPr>
        <w:t xml:space="preserve">mm; </w:t>
      </w:r>
    </w:p>
    <w:p w14:paraId="61DD5EBC" w14:textId="77777777" w:rsidR="009D706C" w:rsidRPr="008C0C5F" w:rsidRDefault="009D706C" w:rsidP="009D706C">
      <w:pPr>
        <w:tabs>
          <w:tab w:val="left" w:pos="567"/>
          <w:tab w:val="left" w:pos="709"/>
        </w:tabs>
        <w:spacing w:after="0" w:line="240" w:lineRule="auto"/>
        <w:ind w:left="-14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8C0C5F">
        <w:rPr>
          <w:rFonts w:ascii="Times New Roman" w:hAnsi="Times New Roman" w:cs="Times New Roman"/>
        </w:rPr>
        <w:t>płyta dwustronnie laminowana o gr.18 mm;</w:t>
      </w:r>
    </w:p>
    <w:p w14:paraId="048839ED" w14:textId="77777777" w:rsidR="009D706C" w:rsidRDefault="009D706C" w:rsidP="009D706C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 xml:space="preserve">w kolorze dąb </w:t>
      </w:r>
      <w:proofErr w:type="spellStart"/>
      <w:r w:rsidRPr="008C0C5F">
        <w:rPr>
          <w:rFonts w:ascii="Times New Roman" w:hAnsi="Times New Roman" w:cs="Times New Roman"/>
        </w:rPr>
        <w:t>sonoma</w:t>
      </w:r>
      <w:proofErr w:type="spellEnd"/>
      <w:r w:rsidRPr="008C0C5F">
        <w:rPr>
          <w:rFonts w:ascii="Times New Roman" w:hAnsi="Times New Roman" w:cs="Times New Roman"/>
        </w:rPr>
        <w:t>;</w:t>
      </w:r>
    </w:p>
    <w:p w14:paraId="7922F496" w14:textId="77777777" w:rsidR="009D706C" w:rsidRDefault="009D706C" w:rsidP="009D706C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tył wykonany z płyty wiórowej gr. min. 8 mm, wykonany z jednego elementu;</w:t>
      </w:r>
      <w:r w:rsidRPr="008C0C5F">
        <w:rPr>
          <w:rFonts w:ascii="Times New Roman" w:hAnsi="Times New Roman" w:cs="Times New Roman"/>
        </w:rPr>
        <w:t xml:space="preserve"> </w:t>
      </w:r>
    </w:p>
    <w:p w14:paraId="509AA095" w14:textId="1B515C1B" w:rsidR="003272E2" w:rsidRDefault="003272E2" w:rsidP="003272E2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jc w:val="both"/>
        <w:rPr>
          <w:rFonts w:ascii="Times New Roman" w:eastAsia="Times New Roman" w:hAnsi="Times New Roman" w:cs="Times New Roman"/>
          <w:lang w:eastAsia="pl-PL"/>
        </w:rPr>
      </w:pPr>
      <w:r w:rsidRPr="003272E2">
        <w:rPr>
          <w:rFonts w:ascii="Times New Roman" w:eastAsia="Times New Roman" w:hAnsi="Times New Roman" w:cs="Times New Roman"/>
          <w:lang w:eastAsia="pl-PL"/>
        </w:rPr>
        <w:t xml:space="preserve">w </w:t>
      </w:r>
      <w:r>
        <w:rPr>
          <w:rFonts w:ascii="Times New Roman" w:eastAsia="Times New Roman" w:hAnsi="Times New Roman" w:cs="Times New Roman"/>
          <w:lang w:eastAsia="pl-PL"/>
        </w:rPr>
        <w:t>szafce</w:t>
      </w:r>
      <w:r w:rsidRPr="003272E2">
        <w:rPr>
          <w:rFonts w:ascii="Times New Roman" w:eastAsia="Times New Roman" w:hAnsi="Times New Roman" w:cs="Times New Roman"/>
          <w:lang w:eastAsia="pl-PL"/>
        </w:rPr>
        <w:t xml:space="preserve"> </w:t>
      </w:r>
      <w:r>
        <w:rPr>
          <w:rFonts w:ascii="Times New Roman" w:eastAsia="Times New Roman" w:hAnsi="Times New Roman" w:cs="Times New Roman"/>
          <w:lang w:eastAsia="pl-PL"/>
        </w:rPr>
        <w:t>półka</w:t>
      </w:r>
      <w:r w:rsidRPr="003272E2">
        <w:rPr>
          <w:rFonts w:ascii="Times New Roman" w:eastAsia="Times New Roman" w:hAnsi="Times New Roman" w:cs="Times New Roman"/>
          <w:lang w:eastAsia="pl-PL"/>
        </w:rPr>
        <w:t xml:space="preserve"> mocowan</w:t>
      </w:r>
      <w:r>
        <w:rPr>
          <w:rFonts w:ascii="Times New Roman" w:eastAsia="Times New Roman" w:hAnsi="Times New Roman" w:cs="Times New Roman"/>
          <w:lang w:eastAsia="pl-PL"/>
        </w:rPr>
        <w:t>a</w:t>
      </w:r>
      <w:r w:rsidRPr="003272E2">
        <w:rPr>
          <w:rFonts w:ascii="Times New Roman" w:eastAsia="Times New Roman" w:hAnsi="Times New Roman" w:cs="Times New Roman"/>
          <w:lang w:eastAsia="pl-PL"/>
        </w:rPr>
        <w:t xml:space="preserve"> w równych odległościach z możliwością regulacji wysokości; </w:t>
      </w:r>
    </w:p>
    <w:p w14:paraId="1B47285D" w14:textId="7DABE9A9" w:rsidR="003272E2" w:rsidRDefault="003272E2" w:rsidP="003272E2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jc w:val="both"/>
        <w:rPr>
          <w:rFonts w:ascii="Times New Roman" w:eastAsia="Times New Roman" w:hAnsi="Times New Roman" w:cs="Times New Roman"/>
          <w:lang w:eastAsia="pl-PL"/>
        </w:rPr>
      </w:pPr>
      <w:r>
        <w:rPr>
          <w:rFonts w:ascii="Times New Roman" w:eastAsia="Times New Roman" w:hAnsi="Times New Roman" w:cs="Times New Roman"/>
          <w:lang w:eastAsia="pl-PL"/>
        </w:rPr>
        <w:t>w połowie szafki praktyczna przegroda;</w:t>
      </w:r>
    </w:p>
    <w:p w14:paraId="18356254" w14:textId="77777777" w:rsidR="003272E2" w:rsidRPr="003272E2" w:rsidRDefault="003272E2" w:rsidP="003272E2">
      <w:pPr>
        <w:numPr>
          <w:ilvl w:val="0"/>
          <w:numId w:val="1"/>
        </w:numPr>
        <w:tabs>
          <w:tab w:val="num" w:pos="0"/>
        </w:tabs>
        <w:spacing w:after="0" w:line="240" w:lineRule="auto"/>
        <w:ind w:left="0" w:hanging="142"/>
        <w:jc w:val="both"/>
        <w:rPr>
          <w:rFonts w:ascii="Times New Roman" w:hAnsi="Times New Roman" w:cs="Times New Roman"/>
        </w:rPr>
      </w:pPr>
      <w:r w:rsidRPr="003272E2">
        <w:rPr>
          <w:rFonts w:ascii="Times New Roman" w:hAnsi="Times New Roman" w:cs="Times New Roman"/>
        </w:rPr>
        <w:t>dolne krawędzie stykające się z podłogą posiadają regulowane nóżki;</w:t>
      </w:r>
    </w:p>
    <w:p w14:paraId="6A670615" w14:textId="651FBA7F" w:rsidR="009D706C" w:rsidRDefault="009D706C" w:rsidP="009D706C">
      <w:pPr>
        <w:numPr>
          <w:ilvl w:val="0"/>
          <w:numId w:val="1"/>
        </w:numPr>
        <w:tabs>
          <w:tab w:val="num" w:pos="0"/>
        </w:tabs>
        <w:spacing w:after="0" w:line="240" w:lineRule="auto"/>
        <w:ind w:left="-142" w:firstLine="0"/>
        <w:rPr>
          <w:rFonts w:ascii="Times New Roman" w:hAnsi="Times New Roman" w:cs="Times New Roman"/>
        </w:rPr>
      </w:pPr>
      <w:r w:rsidRPr="008C0C5F">
        <w:rPr>
          <w:rFonts w:ascii="Times New Roman" w:hAnsi="Times New Roman" w:cs="Times New Roman"/>
        </w:rPr>
        <w:t>całość oklejona obrzeżem z ABS;</w:t>
      </w:r>
    </w:p>
    <w:p w14:paraId="253AB9D4" w14:textId="090336EF" w:rsidR="00CD25B8" w:rsidRDefault="009D706C" w:rsidP="009D706C">
      <w:pPr>
        <w:ind w:left="-127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- </w:t>
      </w:r>
      <w:r w:rsidRPr="008C0C5F">
        <w:rPr>
          <w:rFonts w:ascii="Times New Roman" w:hAnsi="Times New Roman" w:cs="Times New Roman"/>
        </w:rPr>
        <w:t>łączenia elementów za pomocą złącz mimośrodowych, konfirmant lub wkrętów do drewna</w:t>
      </w:r>
      <w:r>
        <w:rPr>
          <w:rFonts w:ascii="Times New Roman" w:hAnsi="Times New Roman" w:cs="Times New Roman"/>
        </w:rPr>
        <w:t>.</w:t>
      </w:r>
    </w:p>
    <w:p w14:paraId="3C9C2E6A" w14:textId="7A8F10D8" w:rsidR="009D706C" w:rsidRDefault="006537C9" w:rsidP="009D706C">
      <w:pPr>
        <w:ind w:left="-1276"/>
        <w:jc w:val="center"/>
      </w:pPr>
      <w:r>
        <w:rPr>
          <w:noProof/>
        </w:rPr>
        <w:drawing>
          <wp:inline distT="0" distB="0" distL="0" distR="0" wp14:anchorId="33923C96" wp14:editId="28105C9F">
            <wp:extent cx="1181100" cy="904875"/>
            <wp:effectExtent l="0" t="0" r="0" b="9525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D706C" w:rsidSect="00030E48"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27B792A" w14:textId="77777777" w:rsidR="009745D7" w:rsidRDefault="009745D7" w:rsidP="00126E53">
      <w:pPr>
        <w:spacing w:after="0" w:line="240" w:lineRule="auto"/>
      </w:pPr>
      <w:r>
        <w:separator/>
      </w:r>
    </w:p>
  </w:endnote>
  <w:endnote w:type="continuationSeparator" w:id="0">
    <w:p w14:paraId="58BEDA4A" w14:textId="77777777" w:rsidR="009745D7" w:rsidRDefault="009745D7" w:rsidP="00126E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9D54CC1" w14:textId="77777777" w:rsidR="009745D7" w:rsidRDefault="009745D7" w:rsidP="00126E53">
      <w:pPr>
        <w:spacing w:after="0" w:line="240" w:lineRule="auto"/>
      </w:pPr>
      <w:r>
        <w:separator/>
      </w:r>
    </w:p>
  </w:footnote>
  <w:footnote w:type="continuationSeparator" w:id="0">
    <w:p w14:paraId="1FBDFB82" w14:textId="77777777" w:rsidR="009745D7" w:rsidRDefault="009745D7" w:rsidP="00126E5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B146750"/>
    <w:multiLevelType w:val="hybridMultilevel"/>
    <w:tmpl w:val="07163B7A"/>
    <w:lvl w:ilvl="0" w:tplc="0C92B306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096E"/>
    <w:rsid w:val="00030E48"/>
    <w:rsid w:val="00042741"/>
    <w:rsid w:val="00055702"/>
    <w:rsid w:val="00126E53"/>
    <w:rsid w:val="001D277B"/>
    <w:rsid w:val="001F20D3"/>
    <w:rsid w:val="00287E9A"/>
    <w:rsid w:val="002E5E6A"/>
    <w:rsid w:val="002F2006"/>
    <w:rsid w:val="003272E2"/>
    <w:rsid w:val="00393AA6"/>
    <w:rsid w:val="003B2904"/>
    <w:rsid w:val="003E7295"/>
    <w:rsid w:val="0041096E"/>
    <w:rsid w:val="005077F1"/>
    <w:rsid w:val="00584DA4"/>
    <w:rsid w:val="005A12B2"/>
    <w:rsid w:val="005B59AD"/>
    <w:rsid w:val="00635AAF"/>
    <w:rsid w:val="006537C9"/>
    <w:rsid w:val="00680D4A"/>
    <w:rsid w:val="00682D01"/>
    <w:rsid w:val="00736C26"/>
    <w:rsid w:val="007A0B38"/>
    <w:rsid w:val="007C5544"/>
    <w:rsid w:val="007C597C"/>
    <w:rsid w:val="00856671"/>
    <w:rsid w:val="00861BCA"/>
    <w:rsid w:val="00891376"/>
    <w:rsid w:val="008C0C5F"/>
    <w:rsid w:val="008D09E4"/>
    <w:rsid w:val="008F371D"/>
    <w:rsid w:val="009745D7"/>
    <w:rsid w:val="009B1F34"/>
    <w:rsid w:val="009C60B0"/>
    <w:rsid w:val="009D6ADA"/>
    <w:rsid w:val="009D6AF4"/>
    <w:rsid w:val="009D706C"/>
    <w:rsid w:val="009F77A7"/>
    <w:rsid w:val="00A40B74"/>
    <w:rsid w:val="00A43E81"/>
    <w:rsid w:val="00A66A18"/>
    <w:rsid w:val="00AF313B"/>
    <w:rsid w:val="00BA71EC"/>
    <w:rsid w:val="00CC2D4E"/>
    <w:rsid w:val="00CD144D"/>
    <w:rsid w:val="00CD25B8"/>
    <w:rsid w:val="00D006E7"/>
    <w:rsid w:val="00E72AEE"/>
    <w:rsid w:val="00E810F6"/>
    <w:rsid w:val="00E90C70"/>
    <w:rsid w:val="00EE6496"/>
    <w:rsid w:val="00F067B1"/>
    <w:rsid w:val="00F41633"/>
    <w:rsid w:val="00FC35B5"/>
    <w:rsid w:val="00FE04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8E35C9"/>
  <w15:chartTrackingRefBased/>
  <w15:docId w15:val="{9669DE74-2F8A-471C-B29B-EFF1A1652C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272E2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26E5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26E5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26E53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272E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272E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3552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17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6.bin"/><Relationship Id="rId26" Type="http://schemas.openxmlformats.org/officeDocument/2006/relationships/image" Target="media/image9.jpeg"/><Relationship Id="rId3" Type="http://schemas.openxmlformats.org/officeDocument/2006/relationships/settings" Target="settings.xml"/><Relationship Id="rId21" Type="http://schemas.openxmlformats.org/officeDocument/2006/relationships/oleObject" Target="embeddings/oleObject8.bin"/><Relationship Id="rId7" Type="http://schemas.openxmlformats.org/officeDocument/2006/relationships/image" Target="media/image1.emf"/><Relationship Id="rId12" Type="http://schemas.openxmlformats.org/officeDocument/2006/relationships/image" Target="media/image4.png"/><Relationship Id="rId17" Type="http://schemas.openxmlformats.org/officeDocument/2006/relationships/image" Target="media/image6.png"/><Relationship Id="rId25" Type="http://schemas.openxmlformats.org/officeDocument/2006/relationships/oleObject" Target="embeddings/oleObject11.bin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29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10.bin"/><Relationship Id="rId28" Type="http://schemas.openxmlformats.org/officeDocument/2006/relationships/image" Target="media/image11.png"/><Relationship Id="rId10" Type="http://schemas.openxmlformats.org/officeDocument/2006/relationships/oleObject" Target="embeddings/oleObject2.bin"/><Relationship Id="rId19" Type="http://schemas.openxmlformats.org/officeDocument/2006/relationships/image" Target="media/image7.png"/><Relationship Id="rId31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png"/><Relationship Id="rId22" Type="http://schemas.openxmlformats.org/officeDocument/2006/relationships/oleObject" Target="embeddings/oleObject9.bin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373</TotalTime>
  <Pages>1</Pages>
  <Words>1734</Words>
  <Characters>10407</Characters>
  <Application>Microsoft Office Word</Application>
  <DocSecurity>0</DocSecurity>
  <Lines>86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Barbara Szmulewicz</dc:creator>
  <cp:keywords/>
  <dc:description/>
  <cp:lastModifiedBy>Barbara Szmulewicz</cp:lastModifiedBy>
  <cp:revision>22</cp:revision>
  <cp:lastPrinted>2026-03-11T08:54:00Z</cp:lastPrinted>
  <dcterms:created xsi:type="dcterms:W3CDTF">2026-03-09T09:57:00Z</dcterms:created>
  <dcterms:modified xsi:type="dcterms:W3CDTF">2026-03-11T09:08:00Z</dcterms:modified>
</cp:coreProperties>
</file>